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CAE50" w14:textId="77777777" w:rsidR="00056C6A" w:rsidRPr="009E03A1" w:rsidRDefault="00056C6A" w:rsidP="009E03A1">
      <w:pPr>
        <w:pStyle w:val="Heading"/>
        <w:spacing w:line="480" w:lineRule="auto"/>
        <w:rPr>
          <w:rFonts w:ascii="Times New Roman" w:eastAsia="Times New Roman" w:hAnsi="Times New Roman" w:cs="Times New Roman"/>
          <w:sz w:val="24"/>
          <w:szCs w:val="24"/>
        </w:rPr>
      </w:pPr>
    </w:p>
    <w:p w14:paraId="4457EC4F" w14:textId="77777777" w:rsidR="00056C6A" w:rsidRPr="009E03A1" w:rsidRDefault="00056C6A" w:rsidP="009E03A1">
      <w:pPr>
        <w:pStyle w:val="BodyA"/>
        <w:spacing w:line="480" w:lineRule="auto"/>
        <w:jc w:val="center"/>
        <w:rPr>
          <w:rFonts w:ascii="Times New Roman" w:eastAsia="Times New Roman" w:hAnsi="Times New Roman" w:cs="Times New Roman"/>
          <w:b/>
          <w:bCs/>
          <w:sz w:val="24"/>
          <w:szCs w:val="24"/>
        </w:rPr>
      </w:pPr>
    </w:p>
    <w:p w14:paraId="7C1163D8" w14:textId="77777777" w:rsidR="00056C6A" w:rsidRPr="009E03A1" w:rsidRDefault="00056C6A" w:rsidP="009E03A1">
      <w:pPr>
        <w:pStyle w:val="BodyA"/>
        <w:spacing w:line="480" w:lineRule="auto"/>
        <w:jc w:val="center"/>
        <w:rPr>
          <w:rFonts w:ascii="Times New Roman" w:eastAsia="Times New Roman" w:hAnsi="Times New Roman" w:cs="Times New Roman"/>
          <w:b/>
          <w:bCs/>
          <w:sz w:val="24"/>
          <w:szCs w:val="24"/>
        </w:rPr>
      </w:pPr>
    </w:p>
    <w:p w14:paraId="197A337A" w14:textId="77777777" w:rsidR="00056C6A" w:rsidRPr="009E03A1" w:rsidRDefault="00056C6A" w:rsidP="007C0B0D">
      <w:pPr>
        <w:pStyle w:val="BodyAA"/>
        <w:spacing w:after="160" w:line="480" w:lineRule="auto"/>
        <w:rPr>
          <w:rFonts w:ascii="Times New Roman" w:eastAsia="Times New Roman" w:hAnsi="Times New Roman" w:cs="Times New Roman"/>
          <w:sz w:val="24"/>
          <w:szCs w:val="24"/>
        </w:rPr>
      </w:pPr>
    </w:p>
    <w:p w14:paraId="00157F47" w14:textId="77777777" w:rsidR="00056C6A" w:rsidRPr="009E03A1" w:rsidRDefault="00056C6A" w:rsidP="009E03A1">
      <w:pPr>
        <w:pStyle w:val="BodyAA"/>
        <w:spacing w:after="160" w:line="480" w:lineRule="auto"/>
        <w:jc w:val="center"/>
        <w:rPr>
          <w:rFonts w:ascii="Times New Roman" w:eastAsia="Times New Roman" w:hAnsi="Times New Roman" w:cs="Times New Roman"/>
          <w:sz w:val="24"/>
          <w:szCs w:val="24"/>
        </w:rPr>
      </w:pPr>
    </w:p>
    <w:p w14:paraId="53C083DC"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bookmarkStart w:id="0" w:name="_GoBack"/>
      <w:r w:rsidRPr="009E03A1">
        <w:rPr>
          <w:rFonts w:ascii="Times New Roman" w:hAnsi="Times New Roman" w:cs="Times New Roman"/>
          <w:sz w:val="24"/>
          <w:szCs w:val="24"/>
          <w:lang w:val="fr-FR"/>
        </w:rPr>
        <w:t>Human Traffic</w:t>
      </w:r>
      <w:r w:rsidRPr="009E03A1">
        <w:rPr>
          <w:rFonts w:ascii="Times New Roman" w:hAnsi="Times New Roman" w:cs="Times New Roman"/>
          <w:sz w:val="24"/>
          <w:szCs w:val="24"/>
        </w:rPr>
        <w:t>king: Snakehead Gang Victims and Trends</w:t>
      </w:r>
    </w:p>
    <w:bookmarkEnd w:id="0"/>
    <w:p w14:paraId="1B8F6A30" w14:textId="77777777" w:rsidR="00056C6A" w:rsidRPr="009E03A1" w:rsidRDefault="00056C6A" w:rsidP="009E03A1">
      <w:pPr>
        <w:pStyle w:val="BodyAA"/>
        <w:spacing w:after="160" w:line="480" w:lineRule="auto"/>
        <w:jc w:val="center"/>
        <w:rPr>
          <w:rFonts w:ascii="Times New Roman" w:eastAsia="Times New Roman" w:hAnsi="Times New Roman" w:cs="Times New Roman"/>
          <w:sz w:val="24"/>
          <w:szCs w:val="24"/>
        </w:rPr>
      </w:pPr>
    </w:p>
    <w:p w14:paraId="67E97DB0"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r w:rsidRPr="009E03A1">
        <w:rPr>
          <w:rFonts w:ascii="Times New Roman" w:hAnsi="Times New Roman" w:cs="Times New Roman"/>
          <w:sz w:val="24"/>
          <w:szCs w:val="24"/>
        </w:rPr>
        <w:t xml:space="preserve">Zainab Abdulai </w:t>
      </w:r>
    </w:p>
    <w:p w14:paraId="0387C95E"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r w:rsidRPr="009E03A1">
        <w:rPr>
          <w:rFonts w:ascii="Times New Roman" w:hAnsi="Times New Roman" w:cs="Times New Roman"/>
          <w:sz w:val="24"/>
          <w:szCs w:val="24"/>
        </w:rPr>
        <w:t>ICJ 401</w:t>
      </w:r>
    </w:p>
    <w:p w14:paraId="0B44DB5E" w14:textId="77777777" w:rsidR="00056C6A" w:rsidRPr="009E03A1" w:rsidRDefault="005A77B7" w:rsidP="009E03A1">
      <w:pPr>
        <w:pStyle w:val="BodyAA"/>
        <w:spacing w:after="160" w:line="480" w:lineRule="auto"/>
        <w:jc w:val="center"/>
        <w:rPr>
          <w:rFonts w:ascii="Times New Roman" w:eastAsia="Times New Roman" w:hAnsi="Times New Roman" w:cs="Times New Roman"/>
          <w:sz w:val="24"/>
          <w:szCs w:val="24"/>
        </w:rPr>
      </w:pPr>
      <w:r w:rsidRPr="009E03A1">
        <w:rPr>
          <w:rFonts w:ascii="Times New Roman" w:hAnsi="Times New Roman" w:cs="Times New Roman"/>
          <w:sz w:val="24"/>
          <w:szCs w:val="24"/>
        </w:rPr>
        <w:t>10/22/20</w:t>
      </w:r>
    </w:p>
    <w:p w14:paraId="6BA04BCF" w14:textId="77777777" w:rsidR="00056C6A" w:rsidRPr="009E03A1" w:rsidRDefault="00056C6A" w:rsidP="009E03A1">
      <w:pPr>
        <w:pStyle w:val="Default"/>
        <w:spacing w:before="0" w:after="240" w:line="480" w:lineRule="auto"/>
        <w:rPr>
          <w:rFonts w:ascii="Times New Roman" w:eastAsia="Times New Roman" w:hAnsi="Times New Roman" w:cs="Times New Roman"/>
          <w:b/>
          <w:bCs/>
        </w:rPr>
      </w:pPr>
    </w:p>
    <w:p w14:paraId="7F8939E8" w14:textId="77777777" w:rsidR="00056C6A" w:rsidRPr="009E03A1" w:rsidRDefault="00056C6A" w:rsidP="009E03A1">
      <w:pPr>
        <w:pStyle w:val="BodyA"/>
        <w:spacing w:line="480" w:lineRule="auto"/>
        <w:jc w:val="center"/>
        <w:rPr>
          <w:rFonts w:ascii="Times New Roman" w:eastAsia="Times New Roman" w:hAnsi="Times New Roman" w:cs="Times New Roman"/>
          <w:sz w:val="24"/>
          <w:szCs w:val="24"/>
        </w:rPr>
      </w:pPr>
    </w:p>
    <w:p w14:paraId="4E7F8745" w14:textId="77777777" w:rsidR="00056C6A" w:rsidRPr="009E03A1" w:rsidRDefault="005A77B7" w:rsidP="009E03A1">
      <w:pPr>
        <w:pStyle w:val="BodyA"/>
        <w:spacing w:line="480" w:lineRule="auto"/>
        <w:rPr>
          <w:rFonts w:ascii="Times New Roman" w:hAnsi="Times New Roman" w:cs="Times New Roman"/>
          <w:sz w:val="24"/>
          <w:szCs w:val="24"/>
        </w:rPr>
      </w:pPr>
      <w:r w:rsidRPr="009E03A1">
        <w:rPr>
          <w:rFonts w:ascii="Times New Roman" w:eastAsia="Arial Unicode MS" w:hAnsi="Times New Roman" w:cs="Times New Roman"/>
          <w:sz w:val="24"/>
          <w:szCs w:val="24"/>
        </w:rPr>
        <w:br w:type="page"/>
      </w:r>
    </w:p>
    <w:p w14:paraId="0D754400"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lang w:val="de-DE"/>
        </w:rPr>
      </w:pPr>
      <w:r w:rsidRPr="009E03A1">
        <w:rPr>
          <w:rFonts w:ascii="Times New Roman" w:hAnsi="Times New Roman" w:cs="Times New Roman"/>
          <w:b/>
          <w:bCs/>
          <w:sz w:val="24"/>
          <w:szCs w:val="24"/>
          <w:lang w:val="de-DE"/>
        </w:rPr>
        <w:lastRenderedPageBreak/>
        <w:t>Abstract</w:t>
      </w:r>
    </w:p>
    <w:p w14:paraId="33E78A39" w14:textId="35272D7D" w:rsidR="00056C6A" w:rsidRPr="009E03A1" w:rsidRDefault="005A77B7" w:rsidP="009E03A1">
      <w:pPr>
        <w:pStyle w:val="BodyAA"/>
        <w:spacing w:after="160" w:line="480" w:lineRule="auto"/>
        <w:rPr>
          <w:rFonts w:ascii="Times New Roman" w:hAnsi="Times New Roman" w:cs="Times New Roman"/>
          <w:sz w:val="24"/>
          <w:szCs w:val="24"/>
        </w:rPr>
      </w:pPr>
      <w:r w:rsidRPr="009E03A1">
        <w:rPr>
          <w:rFonts w:ascii="Times New Roman" w:eastAsia="Times New Roman" w:hAnsi="Times New Roman" w:cs="Times New Roman"/>
          <w:sz w:val="24"/>
          <w:szCs w:val="24"/>
        </w:rPr>
        <w:t xml:space="preserve">Human trafficking </w:t>
      </w:r>
      <w:r w:rsidR="00B52855">
        <w:rPr>
          <w:rFonts w:ascii="Times New Roman" w:eastAsia="Times New Roman" w:hAnsi="Times New Roman" w:cs="Times New Roman"/>
          <w:sz w:val="24"/>
          <w:szCs w:val="24"/>
        </w:rPr>
        <w:t xml:space="preserve">practice </w:t>
      </w:r>
      <w:r w:rsidRPr="009E03A1">
        <w:rPr>
          <w:rFonts w:ascii="Times New Roman" w:eastAsia="Times New Roman" w:hAnsi="Times New Roman" w:cs="Times New Roman"/>
          <w:sz w:val="24"/>
          <w:szCs w:val="24"/>
        </w:rPr>
        <w:t xml:space="preserve">has been in existence </w:t>
      </w:r>
      <w:r w:rsidR="00F31CAF" w:rsidRPr="009E03A1">
        <w:rPr>
          <w:rFonts w:ascii="Times New Roman" w:eastAsia="Times New Roman" w:hAnsi="Times New Roman" w:cs="Times New Roman"/>
          <w:sz w:val="24"/>
          <w:szCs w:val="24"/>
        </w:rPr>
        <w:t xml:space="preserve">for several </w:t>
      </w:r>
      <w:r w:rsidR="00DB609D">
        <w:rPr>
          <w:rFonts w:ascii="Times New Roman" w:eastAsia="Times New Roman" w:hAnsi="Times New Roman" w:cs="Times New Roman"/>
          <w:sz w:val="24"/>
          <w:szCs w:val="24"/>
        </w:rPr>
        <w:t>years</w:t>
      </w:r>
      <w:r w:rsidR="00417D28" w:rsidRPr="009E03A1">
        <w:rPr>
          <w:rFonts w:ascii="Times New Roman" w:eastAsia="Times New Roman" w:hAnsi="Times New Roman" w:cs="Times New Roman"/>
          <w:sz w:val="24"/>
          <w:szCs w:val="24"/>
        </w:rPr>
        <w:t xml:space="preserve"> </w:t>
      </w:r>
      <w:r w:rsidR="004D543A" w:rsidRPr="009E03A1">
        <w:rPr>
          <w:rFonts w:ascii="Times New Roman" w:eastAsia="Times New Roman" w:hAnsi="Times New Roman" w:cs="Times New Roman"/>
          <w:sz w:val="24"/>
          <w:szCs w:val="24"/>
        </w:rPr>
        <w:t xml:space="preserve">now, </w:t>
      </w:r>
      <w:r w:rsidR="000E33E9" w:rsidRPr="009E03A1">
        <w:rPr>
          <w:rFonts w:ascii="Times New Roman" w:eastAsia="Times New Roman" w:hAnsi="Times New Roman" w:cs="Times New Roman"/>
          <w:sz w:val="24"/>
          <w:szCs w:val="24"/>
        </w:rPr>
        <w:t xml:space="preserve">however, </w:t>
      </w:r>
      <w:r w:rsidR="00697A32" w:rsidRPr="009E03A1">
        <w:rPr>
          <w:rFonts w:ascii="Times New Roman" w:eastAsia="Times New Roman" w:hAnsi="Times New Roman" w:cs="Times New Roman"/>
          <w:sz w:val="24"/>
          <w:szCs w:val="24"/>
        </w:rPr>
        <w:t>the activit</w:t>
      </w:r>
      <w:r w:rsidR="00D92E49" w:rsidRPr="009E03A1">
        <w:rPr>
          <w:rFonts w:ascii="Times New Roman" w:eastAsia="Times New Roman" w:hAnsi="Times New Roman" w:cs="Times New Roman"/>
          <w:sz w:val="24"/>
          <w:szCs w:val="24"/>
        </w:rPr>
        <w:t xml:space="preserve">y created attention in </w:t>
      </w:r>
      <w:r w:rsidR="007818D7" w:rsidRPr="009E03A1">
        <w:rPr>
          <w:rFonts w:ascii="Times New Roman" w:eastAsia="Times New Roman" w:hAnsi="Times New Roman" w:cs="Times New Roman"/>
          <w:sz w:val="24"/>
          <w:szCs w:val="24"/>
        </w:rPr>
        <w:t>2000 when the United Na</w:t>
      </w:r>
      <w:r w:rsidR="002E1E7D" w:rsidRPr="009E03A1">
        <w:rPr>
          <w:rFonts w:ascii="Times New Roman" w:eastAsia="Times New Roman" w:hAnsi="Times New Roman" w:cs="Times New Roman"/>
          <w:sz w:val="24"/>
          <w:szCs w:val="24"/>
        </w:rPr>
        <w:t xml:space="preserve">tions </w:t>
      </w:r>
      <w:r w:rsidR="003A173C" w:rsidRPr="009E03A1">
        <w:rPr>
          <w:rFonts w:ascii="Times New Roman" w:eastAsia="Times New Roman" w:hAnsi="Times New Roman" w:cs="Times New Roman"/>
          <w:sz w:val="24"/>
          <w:szCs w:val="24"/>
        </w:rPr>
        <w:t>proto</w:t>
      </w:r>
      <w:r w:rsidR="00897710" w:rsidRPr="009E03A1">
        <w:rPr>
          <w:rFonts w:ascii="Times New Roman" w:eastAsia="Times New Roman" w:hAnsi="Times New Roman" w:cs="Times New Roman"/>
          <w:sz w:val="24"/>
          <w:szCs w:val="24"/>
        </w:rPr>
        <w:t xml:space="preserve">col </w:t>
      </w:r>
      <w:r w:rsidR="00B9496A" w:rsidRPr="009E03A1">
        <w:rPr>
          <w:rFonts w:ascii="Times New Roman" w:eastAsia="Times New Roman" w:hAnsi="Times New Roman" w:cs="Times New Roman"/>
          <w:sz w:val="24"/>
          <w:szCs w:val="24"/>
        </w:rPr>
        <w:t xml:space="preserve">against human trafficking was adopted and </w:t>
      </w:r>
      <w:r w:rsidR="00014A1F" w:rsidRPr="009E03A1">
        <w:rPr>
          <w:rFonts w:ascii="Times New Roman" w:eastAsia="Times New Roman" w:hAnsi="Times New Roman" w:cs="Times New Roman"/>
          <w:sz w:val="24"/>
          <w:szCs w:val="24"/>
        </w:rPr>
        <w:t xml:space="preserve">implemented in 2003. </w:t>
      </w:r>
      <w:r w:rsidR="00FB0823" w:rsidRPr="009E03A1">
        <w:rPr>
          <w:rFonts w:ascii="Times New Roman" w:eastAsia="Times New Roman" w:hAnsi="Times New Roman" w:cs="Times New Roman"/>
          <w:sz w:val="24"/>
          <w:szCs w:val="24"/>
        </w:rPr>
        <w:t xml:space="preserve">The history </w:t>
      </w:r>
      <w:r w:rsidR="00EF3BE3" w:rsidRPr="009E03A1">
        <w:rPr>
          <w:rFonts w:ascii="Times New Roman" w:eastAsia="Times New Roman" w:hAnsi="Times New Roman" w:cs="Times New Roman"/>
          <w:sz w:val="24"/>
          <w:szCs w:val="24"/>
        </w:rPr>
        <w:t xml:space="preserve">of human trafficking is traced </w:t>
      </w:r>
      <w:r w:rsidR="00CA5658" w:rsidRPr="009E03A1">
        <w:rPr>
          <w:rFonts w:ascii="Times New Roman" w:eastAsia="Times New Roman" w:hAnsi="Times New Roman" w:cs="Times New Roman"/>
          <w:sz w:val="24"/>
          <w:szCs w:val="24"/>
        </w:rPr>
        <w:t xml:space="preserve">to have evolved </w:t>
      </w:r>
      <w:r w:rsidR="00EA7624" w:rsidRPr="009E03A1">
        <w:rPr>
          <w:rFonts w:ascii="Times New Roman" w:eastAsia="Times New Roman" w:hAnsi="Times New Roman" w:cs="Times New Roman"/>
          <w:sz w:val="24"/>
          <w:szCs w:val="24"/>
        </w:rPr>
        <w:t xml:space="preserve">from </w:t>
      </w:r>
      <w:r w:rsidR="00FF1921" w:rsidRPr="009E03A1">
        <w:rPr>
          <w:rFonts w:ascii="Times New Roman" w:eastAsia="Times New Roman" w:hAnsi="Times New Roman" w:cs="Times New Roman"/>
          <w:sz w:val="24"/>
          <w:szCs w:val="24"/>
        </w:rPr>
        <w:t xml:space="preserve">slavery to modern-day </w:t>
      </w:r>
      <w:r w:rsidR="008515C6" w:rsidRPr="009E03A1">
        <w:rPr>
          <w:rFonts w:ascii="Times New Roman" w:eastAsia="Times New Roman" w:hAnsi="Times New Roman" w:cs="Times New Roman"/>
          <w:sz w:val="24"/>
          <w:szCs w:val="24"/>
        </w:rPr>
        <w:t>traffick</w:t>
      </w:r>
      <w:r w:rsidR="00A60BD2" w:rsidRPr="009E03A1">
        <w:rPr>
          <w:rFonts w:ascii="Times New Roman" w:eastAsia="Times New Roman" w:hAnsi="Times New Roman" w:cs="Times New Roman"/>
          <w:sz w:val="24"/>
          <w:szCs w:val="24"/>
        </w:rPr>
        <w:t>ing</w:t>
      </w:r>
      <w:r w:rsidR="008515C6" w:rsidRPr="009E03A1">
        <w:rPr>
          <w:rFonts w:ascii="Times New Roman" w:eastAsia="Times New Roman" w:hAnsi="Times New Roman" w:cs="Times New Roman"/>
          <w:sz w:val="24"/>
          <w:szCs w:val="24"/>
        </w:rPr>
        <w:t xml:space="preserve"> in person.</w:t>
      </w:r>
      <w:r w:rsidR="00AA1A4D" w:rsidRPr="009E03A1">
        <w:rPr>
          <w:rFonts w:ascii="Times New Roman" w:eastAsia="Times New Roman" w:hAnsi="Times New Roman" w:cs="Times New Roman"/>
          <w:sz w:val="24"/>
          <w:szCs w:val="24"/>
        </w:rPr>
        <w:t xml:space="preserve"> With the</w:t>
      </w:r>
      <w:r w:rsidR="00500621" w:rsidRPr="009E03A1">
        <w:rPr>
          <w:rFonts w:ascii="Times New Roman" w:eastAsia="Times New Roman" w:hAnsi="Times New Roman" w:cs="Times New Roman"/>
          <w:sz w:val="24"/>
          <w:szCs w:val="24"/>
        </w:rPr>
        <w:t xml:space="preserve"> business </w:t>
      </w:r>
      <w:r w:rsidR="00875D86" w:rsidRPr="009E03A1">
        <w:rPr>
          <w:rFonts w:ascii="Times New Roman" w:eastAsia="Times New Roman" w:hAnsi="Times New Roman" w:cs="Times New Roman"/>
          <w:sz w:val="24"/>
          <w:szCs w:val="24"/>
        </w:rPr>
        <w:t xml:space="preserve">being lucrative, </w:t>
      </w:r>
      <w:r w:rsidR="00D80661" w:rsidRPr="009E03A1">
        <w:rPr>
          <w:rFonts w:ascii="Times New Roman" w:eastAsia="Times New Roman" w:hAnsi="Times New Roman" w:cs="Times New Roman"/>
          <w:sz w:val="24"/>
          <w:szCs w:val="24"/>
        </w:rPr>
        <w:t xml:space="preserve">criminals </w:t>
      </w:r>
      <w:r w:rsidR="00076C1F" w:rsidRPr="009E03A1">
        <w:rPr>
          <w:rFonts w:ascii="Times New Roman" w:eastAsia="Times New Roman" w:hAnsi="Times New Roman" w:cs="Times New Roman"/>
          <w:sz w:val="24"/>
          <w:szCs w:val="24"/>
        </w:rPr>
        <w:t xml:space="preserve">have developed </w:t>
      </w:r>
      <w:r w:rsidR="00E7424D" w:rsidRPr="009E03A1">
        <w:rPr>
          <w:rFonts w:ascii="Times New Roman" w:eastAsia="Times New Roman" w:hAnsi="Times New Roman" w:cs="Times New Roman"/>
          <w:sz w:val="24"/>
          <w:szCs w:val="24"/>
        </w:rPr>
        <w:t xml:space="preserve">into an organized crime that has complex structures </w:t>
      </w:r>
      <w:r w:rsidR="00B820A1" w:rsidRPr="009E03A1">
        <w:rPr>
          <w:rFonts w:ascii="Times New Roman" w:eastAsia="Times New Roman" w:hAnsi="Times New Roman" w:cs="Times New Roman"/>
          <w:sz w:val="24"/>
          <w:szCs w:val="24"/>
        </w:rPr>
        <w:t xml:space="preserve">for law enforcement agencies to understand. </w:t>
      </w:r>
      <w:r w:rsidR="003A0794" w:rsidRPr="009E03A1">
        <w:rPr>
          <w:rFonts w:ascii="Times New Roman" w:eastAsia="Times New Roman" w:hAnsi="Times New Roman" w:cs="Times New Roman"/>
          <w:sz w:val="24"/>
          <w:szCs w:val="24"/>
        </w:rPr>
        <w:t xml:space="preserve">Human </w:t>
      </w:r>
      <w:r w:rsidR="00E41835" w:rsidRPr="009E03A1">
        <w:rPr>
          <w:rFonts w:ascii="Times New Roman" w:eastAsia="Times New Roman" w:hAnsi="Times New Roman" w:cs="Times New Roman"/>
          <w:sz w:val="24"/>
          <w:szCs w:val="24"/>
        </w:rPr>
        <w:t xml:space="preserve">trafficking </w:t>
      </w:r>
      <w:r w:rsidR="00B82F80" w:rsidRPr="009E03A1">
        <w:rPr>
          <w:rFonts w:ascii="Times New Roman" w:eastAsia="Times New Roman" w:hAnsi="Times New Roman" w:cs="Times New Roman"/>
          <w:sz w:val="24"/>
          <w:szCs w:val="24"/>
        </w:rPr>
        <w:t xml:space="preserve">is currently </w:t>
      </w:r>
      <w:r w:rsidR="00617214" w:rsidRPr="009E03A1">
        <w:rPr>
          <w:rFonts w:ascii="Times New Roman" w:eastAsia="Times New Roman" w:hAnsi="Times New Roman" w:cs="Times New Roman"/>
          <w:sz w:val="24"/>
          <w:szCs w:val="24"/>
        </w:rPr>
        <w:t xml:space="preserve">operated </w:t>
      </w:r>
      <w:r w:rsidR="0055058B" w:rsidRPr="009E03A1">
        <w:rPr>
          <w:rFonts w:ascii="Times New Roman" w:eastAsia="Times New Roman" w:hAnsi="Times New Roman" w:cs="Times New Roman"/>
          <w:sz w:val="24"/>
          <w:szCs w:val="24"/>
        </w:rPr>
        <w:t xml:space="preserve">majorly by </w:t>
      </w:r>
      <w:r w:rsidR="00633DE3" w:rsidRPr="009E03A1">
        <w:rPr>
          <w:rFonts w:ascii="Times New Roman" w:eastAsia="Times New Roman" w:hAnsi="Times New Roman" w:cs="Times New Roman"/>
          <w:sz w:val="24"/>
          <w:szCs w:val="24"/>
        </w:rPr>
        <w:t xml:space="preserve">gangs </w:t>
      </w:r>
      <w:r w:rsidR="00AE4236" w:rsidRPr="009E03A1">
        <w:rPr>
          <w:rFonts w:ascii="Times New Roman" w:eastAsia="Times New Roman" w:hAnsi="Times New Roman" w:cs="Times New Roman"/>
          <w:sz w:val="24"/>
          <w:szCs w:val="24"/>
        </w:rPr>
        <w:t xml:space="preserve">in different countries </w:t>
      </w:r>
      <w:r w:rsidR="00125EA2" w:rsidRPr="009E03A1">
        <w:rPr>
          <w:rFonts w:ascii="Times New Roman" w:eastAsia="Times New Roman" w:hAnsi="Times New Roman" w:cs="Times New Roman"/>
          <w:sz w:val="24"/>
          <w:szCs w:val="24"/>
        </w:rPr>
        <w:t xml:space="preserve">because the process </w:t>
      </w:r>
      <w:r w:rsidR="00A45B73" w:rsidRPr="009E03A1">
        <w:rPr>
          <w:rFonts w:ascii="Times New Roman" w:eastAsia="Times New Roman" w:hAnsi="Times New Roman" w:cs="Times New Roman"/>
          <w:sz w:val="24"/>
          <w:szCs w:val="24"/>
        </w:rPr>
        <w:t xml:space="preserve">involves </w:t>
      </w:r>
      <w:r w:rsidR="007C0199" w:rsidRPr="009E03A1">
        <w:rPr>
          <w:rFonts w:ascii="Times New Roman" w:eastAsia="Times New Roman" w:hAnsi="Times New Roman" w:cs="Times New Roman"/>
          <w:sz w:val="24"/>
          <w:szCs w:val="24"/>
        </w:rPr>
        <w:t xml:space="preserve">several </w:t>
      </w:r>
      <w:r w:rsidR="0077088D" w:rsidRPr="009E03A1">
        <w:rPr>
          <w:rFonts w:ascii="Times New Roman" w:eastAsia="Times New Roman" w:hAnsi="Times New Roman" w:cs="Times New Roman"/>
          <w:sz w:val="24"/>
          <w:szCs w:val="24"/>
        </w:rPr>
        <w:t xml:space="preserve">steps </w:t>
      </w:r>
      <w:r w:rsidR="00F117F0" w:rsidRPr="009E03A1">
        <w:rPr>
          <w:rFonts w:ascii="Times New Roman" w:eastAsia="Times New Roman" w:hAnsi="Times New Roman" w:cs="Times New Roman"/>
          <w:sz w:val="24"/>
          <w:szCs w:val="24"/>
        </w:rPr>
        <w:t xml:space="preserve">including </w:t>
      </w:r>
      <w:r w:rsidR="00522EA3" w:rsidRPr="009E03A1">
        <w:rPr>
          <w:rFonts w:ascii="Times New Roman" w:eastAsia="Times New Roman" w:hAnsi="Times New Roman" w:cs="Times New Roman"/>
          <w:sz w:val="24"/>
          <w:szCs w:val="24"/>
        </w:rPr>
        <w:t>enticing</w:t>
      </w:r>
      <w:r w:rsidR="00A24080" w:rsidRPr="009E03A1">
        <w:rPr>
          <w:rFonts w:ascii="Times New Roman" w:eastAsia="Times New Roman" w:hAnsi="Times New Roman" w:cs="Times New Roman"/>
          <w:sz w:val="24"/>
          <w:szCs w:val="24"/>
        </w:rPr>
        <w:t xml:space="preserve">, </w:t>
      </w:r>
      <w:r w:rsidR="00522EA3" w:rsidRPr="009E03A1">
        <w:rPr>
          <w:rFonts w:ascii="Times New Roman" w:eastAsia="Times New Roman" w:hAnsi="Times New Roman" w:cs="Times New Roman"/>
          <w:sz w:val="24"/>
          <w:szCs w:val="24"/>
        </w:rPr>
        <w:t xml:space="preserve">preparation, </w:t>
      </w:r>
      <w:r w:rsidR="00CA444D" w:rsidRPr="009E03A1">
        <w:rPr>
          <w:rFonts w:ascii="Times New Roman" w:eastAsia="Times New Roman" w:hAnsi="Times New Roman" w:cs="Times New Roman"/>
          <w:sz w:val="24"/>
          <w:szCs w:val="24"/>
        </w:rPr>
        <w:t xml:space="preserve">coercing and </w:t>
      </w:r>
      <w:r w:rsidR="00BA0170" w:rsidRPr="009E03A1">
        <w:rPr>
          <w:rFonts w:ascii="Times New Roman" w:eastAsia="Times New Roman" w:hAnsi="Times New Roman" w:cs="Times New Roman"/>
          <w:sz w:val="24"/>
          <w:szCs w:val="24"/>
        </w:rPr>
        <w:t xml:space="preserve">manipulation and </w:t>
      </w:r>
      <w:r w:rsidR="000A2E46" w:rsidRPr="009E03A1">
        <w:rPr>
          <w:rFonts w:ascii="Times New Roman" w:eastAsia="Times New Roman" w:hAnsi="Times New Roman" w:cs="Times New Roman"/>
          <w:sz w:val="24"/>
          <w:szCs w:val="24"/>
        </w:rPr>
        <w:t xml:space="preserve">mistreatment. </w:t>
      </w:r>
      <w:r w:rsidR="00AC6963" w:rsidRPr="009E03A1">
        <w:rPr>
          <w:rFonts w:ascii="Times New Roman" w:eastAsia="Times New Roman" w:hAnsi="Times New Roman" w:cs="Times New Roman"/>
          <w:sz w:val="24"/>
          <w:szCs w:val="24"/>
        </w:rPr>
        <w:t xml:space="preserve">Therefore, </w:t>
      </w:r>
      <w:r w:rsidR="00E97A45" w:rsidRPr="009E03A1">
        <w:rPr>
          <w:rFonts w:ascii="Times New Roman" w:eastAsia="Times New Roman" w:hAnsi="Times New Roman" w:cs="Times New Roman"/>
          <w:sz w:val="24"/>
          <w:szCs w:val="24"/>
        </w:rPr>
        <w:t>t</w:t>
      </w:r>
      <w:r w:rsidR="00055479" w:rsidRPr="009E03A1">
        <w:rPr>
          <w:rFonts w:ascii="Times New Roman" w:eastAsia="Times New Roman" w:hAnsi="Times New Roman" w:cs="Times New Roman"/>
          <w:sz w:val="24"/>
          <w:szCs w:val="24"/>
        </w:rPr>
        <w:t xml:space="preserve">he purpose of this paper is </w:t>
      </w:r>
      <w:r w:rsidR="006F7E16" w:rsidRPr="009E03A1">
        <w:rPr>
          <w:rFonts w:ascii="Times New Roman" w:eastAsia="Times New Roman" w:hAnsi="Times New Roman" w:cs="Times New Roman"/>
          <w:sz w:val="24"/>
          <w:szCs w:val="24"/>
        </w:rPr>
        <w:t xml:space="preserve">to examine the </w:t>
      </w:r>
      <w:r w:rsidR="00036852" w:rsidRPr="009E03A1">
        <w:rPr>
          <w:rFonts w:ascii="Times New Roman" w:eastAsia="Times New Roman" w:hAnsi="Times New Roman" w:cs="Times New Roman"/>
          <w:sz w:val="24"/>
          <w:szCs w:val="24"/>
        </w:rPr>
        <w:t xml:space="preserve">Snakehead gang </w:t>
      </w:r>
      <w:r w:rsidR="00232622" w:rsidRPr="009E03A1">
        <w:rPr>
          <w:rFonts w:ascii="Times New Roman" w:eastAsia="Times New Roman" w:hAnsi="Times New Roman" w:cs="Times New Roman"/>
          <w:sz w:val="24"/>
          <w:szCs w:val="24"/>
        </w:rPr>
        <w:t xml:space="preserve">which operates </w:t>
      </w:r>
      <w:r w:rsidR="008618FF" w:rsidRPr="009E03A1">
        <w:rPr>
          <w:rFonts w:ascii="Times New Roman" w:eastAsia="Times New Roman" w:hAnsi="Times New Roman" w:cs="Times New Roman"/>
          <w:sz w:val="24"/>
          <w:szCs w:val="24"/>
        </w:rPr>
        <w:t xml:space="preserve">in </w:t>
      </w:r>
      <w:r w:rsidR="00D2729C" w:rsidRPr="009E03A1">
        <w:rPr>
          <w:rFonts w:ascii="Times New Roman" w:eastAsia="Times New Roman" w:hAnsi="Times New Roman" w:cs="Times New Roman"/>
          <w:sz w:val="24"/>
          <w:szCs w:val="24"/>
        </w:rPr>
        <w:t xml:space="preserve">China. </w:t>
      </w:r>
      <w:r w:rsidR="00781D70" w:rsidRPr="009E03A1">
        <w:rPr>
          <w:rFonts w:ascii="Times New Roman" w:eastAsia="Times New Roman" w:hAnsi="Times New Roman" w:cs="Times New Roman"/>
          <w:sz w:val="24"/>
          <w:szCs w:val="24"/>
        </w:rPr>
        <w:t xml:space="preserve">The gang has </w:t>
      </w:r>
      <w:r w:rsidR="0016635E" w:rsidRPr="009E03A1">
        <w:rPr>
          <w:rFonts w:ascii="Times New Roman" w:eastAsia="Times New Roman" w:hAnsi="Times New Roman" w:cs="Times New Roman"/>
          <w:sz w:val="24"/>
          <w:szCs w:val="24"/>
        </w:rPr>
        <w:t xml:space="preserve">transported </w:t>
      </w:r>
      <w:r w:rsidR="001314A1" w:rsidRPr="009E03A1">
        <w:rPr>
          <w:rFonts w:ascii="Times New Roman" w:eastAsia="Times New Roman" w:hAnsi="Times New Roman" w:cs="Times New Roman"/>
          <w:sz w:val="24"/>
          <w:szCs w:val="24"/>
        </w:rPr>
        <w:t>more th</w:t>
      </w:r>
      <w:r w:rsidR="00400B75" w:rsidRPr="009E03A1">
        <w:rPr>
          <w:rFonts w:ascii="Times New Roman" w:eastAsia="Times New Roman" w:hAnsi="Times New Roman" w:cs="Times New Roman"/>
          <w:sz w:val="24"/>
          <w:szCs w:val="24"/>
        </w:rPr>
        <w:t>a</w:t>
      </w:r>
      <w:r w:rsidR="001314A1" w:rsidRPr="009E03A1">
        <w:rPr>
          <w:rFonts w:ascii="Times New Roman" w:eastAsia="Times New Roman" w:hAnsi="Times New Roman" w:cs="Times New Roman"/>
          <w:sz w:val="24"/>
          <w:szCs w:val="24"/>
        </w:rPr>
        <w:t xml:space="preserve">n </w:t>
      </w:r>
      <w:r w:rsidR="00975C3C">
        <w:rPr>
          <w:rFonts w:ascii="Times New Roman" w:eastAsia="Times New Roman" w:hAnsi="Times New Roman" w:cs="Times New Roman"/>
          <w:sz w:val="24"/>
          <w:szCs w:val="24"/>
        </w:rPr>
        <w:t>200,000</w:t>
      </w:r>
      <w:r w:rsidR="001314A1" w:rsidRPr="009E03A1">
        <w:rPr>
          <w:rFonts w:ascii="Times New Roman" w:eastAsia="Times New Roman" w:hAnsi="Times New Roman" w:cs="Times New Roman"/>
          <w:sz w:val="24"/>
          <w:szCs w:val="24"/>
        </w:rPr>
        <w:t xml:space="preserve"> </w:t>
      </w:r>
      <w:r w:rsidR="00EC51F3" w:rsidRPr="009E03A1">
        <w:rPr>
          <w:rFonts w:ascii="Times New Roman" w:eastAsia="Times New Roman" w:hAnsi="Times New Roman" w:cs="Times New Roman"/>
          <w:sz w:val="24"/>
          <w:szCs w:val="24"/>
        </w:rPr>
        <w:t xml:space="preserve">individuals </w:t>
      </w:r>
      <w:r w:rsidR="00185083" w:rsidRPr="009E03A1">
        <w:rPr>
          <w:rFonts w:ascii="Times New Roman" w:eastAsia="Times New Roman" w:hAnsi="Times New Roman" w:cs="Times New Roman"/>
          <w:sz w:val="24"/>
          <w:szCs w:val="24"/>
        </w:rPr>
        <w:t xml:space="preserve">to </w:t>
      </w:r>
      <w:r w:rsidR="00D2461F" w:rsidRPr="009E03A1">
        <w:rPr>
          <w:rFonts w:ascii="Times New Roman" w:eastAsia="Times New Roman" w:hAnsi="Times New Roman" w:cs="Times New Roman"/>
          <w:sz w:val="24"/>
          <w:szCs w:val="24"/>
        </w:rPr>
        <w:t xml:space="preserve">rich </w:t>
      </w:r>
      <w:r w:rsidR="008136E7" w:rsidRPr="009E03A1">
        <w:rPr>
          <w:rFonts w:ascii="Times New Roman" w:eastAsia="Times New Roman" w:hAnsi="Times New Roman" w:cs="Times New Roman"/>
          <w:sz w:val="24"/>
          <w:szCs w:val="24"/>
        </w:rPr>
        <w:t>western countries.</w:t>
      </w:r>
      <w:r w:rsidR="001C569C" w:rsidRPr="009E03A1">
        <w:rPr>
          <w:rFonts w:ascii="Times New Roman" w:eastAsia="Times New Roman" w:hAnsi="Times New Roman" w:cs="Times New Roman"/>
          <w:sz w:val="24"/>
          <w:szCs w:val="24"/>
        </w:rPr>
        <w:t xml:space="preserve"> </w:t>
      </w:r>
      <w:r w:rsidR="00DC677A" w:rsidRPr="009E03A1">
        <w:rPr>
          <w:rFonts w:ascii="Times New Roman" w:eastAsia="Times New Roman" w:hAnsi="Times New Roman" w:cs="Times New Roman"/>
          <w:sz w:val="24"/>
          <w:szCs w:val="24"/>
        </w:rPr>
        <w:t xml:space="preserve">While </w:t>
      </w:r>
      <w:r w:rsidR="00F31930" w:rsidRPr="009E03A1">
        <w:rPr>
          <w:rFonts w:ascii="Times New Roman" w:eastAsia="Times New Roman" w:hAnsi="Times New Roman" w:cs="Times New Roman"/>
          <w:sz w:val="24"/>
          <w:szCs w:val="24"/>
        </w:rPr>
        <w:t xml:space="preserve">law enforcement officials </w:t>
      </w:r>
      <w:r w:rsidR="00BF0653" w:rsidRPr="009E03A1">
        <w:rPr>
          <w:rFonts w:ascii="Times New Roman" w:eastAsia="Times New Roman" w:hAnsi="Times New Roman" w:cs="Times New Roman"/>
          <w:sz w:val="24"/>
          <w:szCs w:val="24"/>
        </w:rPr>
        <w:t xml:space="preserve">and </w:t>
      </w:r>
      <w:r w:rsidR="00FA7FEA" w:rsidRPr="009E03A1">
        <w:rPr>
          <w:rFonts w:ascii="Times New Roman" w:eastAsia="Times New Roman" w:hAnsi="Times New Roman" w:cs="Times New Roman"/>
          <w:sz w:val="24"/>
          <w:szCs w:val="24"/>
        </w:rPr>
        <w:t xml:space="preserve">human rights </w:t>
      </w:r>
      <w:r w:rsidR="00EF141C" w:rsidRPr="009E03A1">
        <w:rPr>
          <w:rFonts w:ascii="Times New Roman" w:eastAsia="Times New Roman" w:hAnsi="Times New Roman" w:cs="Times New Roman"/>
          <w:sz w:val="24"/>
          <w:szCs w:val="24"/>
        </w:rPr>
        <w:t xml:space="preserve">organizations are </w:t>
      </w:r>
      <w:r w:rsidR="00B52855">
        <w:rPr>
          <w:rFonts w:ascii="Times New Roman" w:eastAsia="Times New Roman" w:hAnsi="Times New Roman" w:cs="Times New Roman"/>
          <w:sz w:val="24"/>
          <w:szCs w:val="24"/>
        </w:rPr>
        <w:t>joining hands</w:t>
      </w:r>
      <w:r w:rsidR="00EF141C" w:rsidRPr="009E03A1">
        <w:rPr>
          <w:rFonts w:ascii="Times New Roman" w:eastAsia="Times New Roman" w:hAnsi="Times New Roman" w:cs="Times New Roman"/>
          <w:sz w:val="24"/>
          <w:szCs w:val="24"/>
        </w:rPr>
        <w:t xml:space="preserve"> to </w:t>
      </w:r>
      <w:r w:rsidR="00B52855">
        <w:rPr>
          <w:rFonts w:ascii="Times New Roman" w:eastAsia="Times New Roman" w:hAnsi="Times New Roman" w:cs="Times New Roman"/>
          <w:sz w:val="24"/>
          <w:szCs w:val="24"/>
        </w:rPr>
        <w:t>stop</w:t>
      </w:r>
      <w:r w:rsidR="00EF141C" w:rsidRPr="009E03A1">
        <w:rPr>
          <w:rFonts w:ascii="Times New Roman" w:eastAsia="Times New Roman" w:hAnsi="Times New Roman" w:cs="Times New Roman"/>
          <w:sz w:val="24"/>
          <w:szCs w:val="24"/>
        </w:rPr>
        <w:t xml:space="preserve"> </w:t>
      </w:r>
      <w:r w:rsidR="00844666" w:rsidRPr="009E03A1">
        <w:rPr>
          <w:rFonts w:ascii="Times New Roman" w:eastAsia="Times New Roman" w:hAnsi="Times New Roman" w:cs="Times New Roman"/>
          <w:sz w:val="24"/>
          <w:szCs w:val="24"/>
        </w:rPr>
        <w:t xml:space="preserve">human trafficking, </w:t>
      </w:r>
      <w:r w:rsidR="00D7551F" w:rsidRPr="009E03A1">
        <w:rPr>
          <w:rFonts w:ascii="Times New Roman" w:eastAsia="Times New Roman" w:hAnsi="Times New Roman" w:cs="Times New Roman"/>
          <w:sz w:val="24"/>
          <w:szCs w:val="24"/>
        </w:rPr>
        <w:t xml:space="preserve">traffickers are utilizing </w:t>
      </w:r>
      <w:r w:rsidR="002C5B18" w:rsidRPr="009E03A1">
        <w:rPr>
          <w:rFonts w:ascii="Times New Roman" w:eastAsia="Times New Roman" w:hAnsi="Times New Roman" w:cs="Times New Roman"/>
          <w:sz w:val="24"/>
          <w:szCs w:val="24"/>
        </w:rPr>
        <w:t xml:space="preserve">new and technological </w:t>
      </w:r>
      <w:r w:rsidR="001619C4" w:rsidRPr="009E03A1">
        <w:rPr>
          <w:rFonts w:ascii="Times New Roman" w:eastAsia="Times New Roman" w:hAnsi="Times New Roman" w:cs="Times New Roman"/>
          <w:sz w:val="24"/>
          <w:szCs w:val="24"/>
        </w:rPr>
        <w:t xml:space="preserve">strategies </w:t>
      </w:r>
      <w:r w:rsidR="006A7AC4" w:rsidRPr="009E03A1">
        <w:rPr>
          <w:rFonts w:ascii="Times New Roman" w:eastAsia="Times New Roman" w:hAnsi="Times New Roman" w:cs="Times New Roman"/>
          <w:sz w:val="24"/>
          <w:szCs w:val="24"/>
        </w:rPr>
        <w:t xml:space="preserve">to enhance their operations. </w:t>
      </w:r>
      <w:r w:rsidR="002037BB" w:rsidRPr="009E03A1">
        <w:rPr>
          <w:rFonts w:ascii="Times New Roman" w:eastAsia="Times New Roman" w:hAnsi="Times New Roman" w:cs="Times New Roman"/>
          <w:sz w:val="24"/>
          <w:szCs w:val="24"/>
        </w:rPr>
        <w:t xml:space="preserve">This has made it complicated for </w:t>
      </w:r>
      <w:r w:rsidR="005E0D33" w:rsidRPr="009E03A1">
        <w:rPr>
          <w:rFonts w:ascii="Times New Roman" w:eastAsia="Times New Roman" w:hAnsi="Times New Roman" w:cs="Times New Roman"/>
          <w:sz w:val="24"/>
          <w:szCs w:val="24"/>
        </w:rPr>
        <w:t>law enforcement agencies to p</w:t>
      </w:r>
      <w:r w:rsidR="00E22AAC" w:rsidRPr="009E03A1">
        <w:rPr>
          <w:rFonts w:ascii="Times New Roman" w:eastAsia="Times New Roman" w:hAnsi="Times New Roman" w:cs="Times New Roman"/>
          <w:sz w:val="24"/>
          <w:szCs w:val="24"/>
        </w:rPr>
        <w:t xml:space="preserve">rosecute the criminals. </w:t>
      </w:r>
      <w:r w:rsidR="00C07071" w:rsidRPr="009E03A1">
        <w:rPr>
          <w:rFonts w:ascii="Times New Roman" w:eastAsia="Times New Roman" w:hAnsi="Times New Roman" w:cs="Times New Roman"/>
          <w:sz w:val="24"/>
          <w:szCs w:val="24"/>
        </w:rPr>
        <w:t xml:space="preserve">Also, </w:t>
      </w:r>
      <w:r w:rsidR="00906986" w:rsidRPr="009E03A1">
        <w:rPr>
          <w:rFonts w:ascii="Times New Roman" w:eastAsia="Times New Roman" w:hAnsi="Times New Roman" w:cs="Times New Roman"/>
          <w:sz w:val="24"/>
          <w:szCs w:val="24"/>
        </w:rPr>
        <w:t xml:space="preserve">the paper will analyze </w:t>
      </w:r>
      <w:r w:rsidR="00214C6C" w:rsidRPr="009E03A1">
        <w:rPr>
          <w:rFonts w:ascii="Times New Roman" w:eastAsia="Times New Roman" w:hAnsi="Times New Roman" w:cs="Times New Roman"/>
          <w:sz w:val="24"/>
          <w:szCs w:val="24"/>
        </w:rPr>
        <w:t xml:space="preserve">the </w:t>
      </w:r>
      <w:r w:rsidR="00916C8A" w:rsidRPr="009E03A1">
        <w:rPr>
          <w:rFonts w:ascii="Times New Roman" w:eastAsia="Times New Roman" w:hAnsi="Times New Roman" w:cs="Times New Roman"/>
          <w:sz w:val="24"/>
          <w:szCs w:val="24"/>
        </w:rPr>
        <w:t xml:space="preserve">benefits </w:t>
      </w:r>
      <w:r w:rsidR="00CA5C21" w:rsidRPr="009E03A1">
        <w:rPr>
          <w:rFonts w:ascii="Times New Roman" w:eastAsia="Times New Roman" w:hAnsi="Times New Roman" w:cs="Times New Roman"/>
          <w:sz w:val="24"/>
          <w:szCs w:val="24"/>
        </w:rPr>
        <w:t xml:space="preserve">the </w:t>
      </w:r>
      <w:r w:rsidR="00975C3C" w:rsidRPr="009E03A1">
        <w:rPr>
          <w:rFonts w:ascii="Times New Roman" w:eastAsia="Times New Roman" w:hAnsi="Times New Roman" w:cs="Times New Roman"/>
          <w:sz w:val="24"/>
          <w:szCs w:val="24"/>
        </w:rPr>
        <w:t xml:space="preserve">International Criminal Court </w:t>
      </w:r>
      <w:r w:rsidR="00EA2AE9" w:rsidRPr="009E03A1">
        <w:rPr>
          <w:rFonts w:ascii="Times New Roman" w:eastAsia="Times New Roman" w:hAnsi="Times New Roman" w:cs="Times New Roman"/>
          <w:sz w:val="24"/>
          <w:szCs w:val="24"/>
        </w:rPr>
        <w:t xml:space="preserve">and existing tribunals will bring </w:t>
      </w:r>
      <w:r w:rsidR="004010BD" w:rsidRPr="009E03A1">
        <w:rPr>
          <w:rFonts w:ascii="Times New Roman" w:eastAsia="Times New Roman" w:hAnsi="Times New Roman" w:cs="Times New Roman"/>
          <w:sz w:val="24"/>
          <w:szCs w:val="24"/>
        </w:rPr>
        <w:t xml:space="preserve">during the </w:t>
      </w:r>
      <w:r w:rsidR="008A7005" w:rsidRPr="009E03A1">
        <w:rPr>
          <w:rFonts w:ascii="Times New Roman" w:eastAsia="Times New Roman" w:hAnsi="Times New Roman" w:cs="Times New Roman"/>
          <w:sz w:val="24"/>
          <w:szCs w:val="24"/>
        </w:rPr>
        <w:t>investigation, prosecutions and securing borders</w:t>
      </w:r>
      <w:r w:rsidR="00D67068" w:rsidRPr="009E03A1">
        <w:rPr>
          <w:rFonts w:ascii="Times New Roman" w:eastAsia="Times New Roman" w:hAnsi="Times New Roman" w:cs="Times New Roman"/>
          <w:sz w:val="24"/>
          <w:szCs w:val="24"/>
        </w:rPr>
        <w:t xml:space="preserve"> and finally</w:t>
      </w:r>
      <w:r w:rsidR="00022A90" w:rsidRPr="009E03A1">
        <w:rPr>
          <w:rFonts w:ascii="Times New Roman" w:eastAsia="Times New Roman" w:hAnsi="Times New Roman" w:cs="Times New Roman"/>
          <w:sz w:val="24"/>
          <w:szCs w:val="24"/>
        </w:rPr>
        <w:t xml:space="preserve"> provide </w:t>
      </w:r>
      <w:r w:rsidR="001E1817" w:rsidRPr="009E03A1">
        <w:rPr>
          <w:rFonts w:ascii="Times New Roman" w:eastAsia="Times New Roman" w:hAnsi="Times New Roman" w:cs="Times New Roman"/>
          <w:sz w:val="24"/>
          <w:szCs w:val="24"/>
        </w:rPr>
        <w:t>recommendations on stopping human trafficking.</w:t>
      </w:r>
      <w:r w:rsidR="00AA5AFA" w:rsidRPr="009E03A1">
        <w:rPr>
          <w:rFonts w:ascii="Times New Roman" w:eastAsia="Times New Roman" w:hAnsi="Times New Roman" w:cs="Times New Roman"/>
          <w:sz w:val="24"/>
          <w:szCs w:val="24"/>
        </w:rPr>
        <w:t xml:space="preserve"> </w:t>
      </w:r>
    </w:p>
    <w:p w14:paraId="76627D5D" w14:textId="77777777" w:rsidR="00190C28" w:rsidRDefault="005A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b/>
          <w:bCs/>
          <w:color w:val="000000"/>
          <w:u w:color="000000"/>
          <w14:textOutline w14:w="12700" w14:cap="flat" w14:cmpd="sng" w14:algn="ctr">
            <w14:noFill/>
            <w14:prstDash w14:val="solid"/>
            <w14:miter w14:lim="400000"/>
          </w14:textOutline>
        </w:rPr>
      </w:pPr>
      <w:r>
        <w:rPr>
          <w:b/>
          <w:bCs/>
        </w:rPr>
        <w:br w:type="page"/>
      </w:r>
    </w:p>
    <w:p w14:paraId="54AE7D07" w14:textId="58956577" w:rsidR="00056C6A" w:rsidRPr="009E03A1" w:rsidRDefault="005A77B7" w:rsidP="00190C28">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lastRenderedPageBreak/>
        <w:t>Introduction</w:t>
      </w:r>
    </w:p>
    <w:p w14:paraId="44FF6AF5" w14:textId="3D558F96"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Human trafficking is quickly emerging as a primary human rights problem in the 21</w:t>
      </w:r>
      <w:r w:rsidRPr="009E03A1">
        <w:rPr>
          <w:rFonts w:ascii="Times New Roman" w:hAnsi="Times New Roman" w:cs="Times New Roman"/>
          <w:sz w:val="24"/>
          <w:szCs w:val="24"/>
          <w:vertAlign w:val="superscript"/>
        </w:rPr>
        <w:t>st</w:t>
      </w:r>
      <w:r w:rsidRPr="009E03A1">
        <w:rPr>
          <w:rFonts w:ascii="Times New Roman" w:hAnsi="Times New Roman" w:cs="Times New Roman"/>
          <w:sz w:val="24"/>
          <w:szCs w:val="24"/>
        </w:rPr>
        <w:t xml:space="preserve"> century. Despite several laws put in place to combat the crime, the prevalence is still high. Human trafficking is a worldwide problem and among the disgraceful offenses disturbing millions of individuals worldwide. Traffickers deceive people, including children, women and men from different regions globally subjecting them to exploitative situations such as forced labor, prostitution and slavery (Liu, 2017). However, law enforcement agencies have limited information concerning human trafficking </w:t>
      </w:r>
      <w:r w:rsidR="00B52855">
        <w:rPr>
          <w:rFonts w:ascii="Times New Roman" w:hAnsi="Times New Roman" w:cs="Times New Roman"/>
          <w:sz w:val="24"/>
          <w:szCs w:val="24"/>
        </w:rPr>
        <w:t>victims together with</w:t>
      </w:r>
      <w:r w:rsidRPr="009E03A1">
        <w:rPr>
          <w:rFonts w:ascii="Times New Roman" w:hAnsi="Times New Roman" w:cs="Times New Roman"/>
          <w:sz w:val="24"/>
          <w:szCs w:val="24"/>
        </w:rPr>
        <w:t xml:space="preserve"> the trends being used by criminals to get them. Moreover, the lack of enough information makes it hard for law enforcement to realize the impacts the community is passing through. While many individuals are taken as victims through kidnapping, others are taken in different ways, including lies, deception and being promised a better life and opportunities. In most cases, individuals involved in human trafficking activities operate in gangs. Snakehead gang is Chinese gang that used to smuggle individuals from China to other wealthy western countries. Therefore, the snakehead gang affected women, men and children in their smuggling activities because the gang had moved more than 200, 000 people, to other countries illegally and made millions of money (</w:t>
      </w:r>
      <w:r w:rsidRPr="009E03A1">
        <w:rPr>
          <w:rFonts w:ascii="Times New Roman" w:hAnsi="Times New Roman" w:cs="Times New Roman"/>
          <w:color w:val="121212"/>
          <w:kern w:val="36"/>
          <w:sz w:val="24"/>
          <w:szCs w:val="24"/>
          <w:u w:color="121212"/>
        </w:rPr>
        <w:t>Kelso, 2001</w:t>
      </w:r>
      <w:r w:rsidRPr="009E03A1">
        <w:rPr>
          <w:rFonts w:ascii="Times New Roman" w:hAnsi="Times New Roman" w:cs="Times New Roman"/>
          <w:sz w:val="24"/>
          <w:szCs w:val="24"/>
        </w:rPr>
        <w:t>). The gang performed their preparations in Asia (China) and transported the victims to North America (</w:t>
      </w:r>
      <w:r w:rsidRPr="009E03A1">
        <w:rPr>
          <w:rFonts w:ascii="Times New Roman" w:hAnsi="Times New Roman" w:cs="Times New Roman"/>
          <w:color w:val="222222"/>
          <w:sz w:val="24"/>
          <w:szCs w:val="24"/>
          <w:u w:color="222222"/>
          <w:shd w:val="clear" w:color="auto" w:fill="FFFFFF"/>
        </w:rPr>
        <w:t>L’</w:t>
      </w:r>
      <w:r w:rsidRPr="009E03A1">
        <w:rPr>
          <w:rFonts w:ascii="Times New Roman" w:hAnsi="Times New Roman" w:cs="Times New Roman"/>
          <w:color w:val="222222"/>
          <w:sz w:val="24"/>
          <w:szCs w:val="24"/>
          <w:u w:color="222222"/>
          <w:shd w:val="clear" w:color="auto" w:fill="FFFFFF"/>
          <w:lang w:val="fr-FR"/>
        </w:rPr>
        <w:t>Hoiry</w:t>
      </w:r>
      <w:r w:rsidRPr="009E03A1">
        <w:rPr>
          <w:rFonts w:ascii="Times New Roman" w:hAnsi="Times New Roman" w:cs="Times New Roman"/>
          <w:sz w:val="24"/>
          <w:szCs w:val="24"/>
        </w:rPr>
        <w:t>, 2018). The criminals who undertook human trafficking involved financiers such as Cheng Chui-Ping. Nonetheless, other perpetrators involved in the gang included the lorry driver Perry Wacker transporting the victims and Ying Guo, who was involved in translations (</w:t>
      </w:r>
      <w:r w:rsidRPr="009E03A1">
        <w:rPr>
          <w:rFonts w:ascii="Times New Roman" w:hAnsi="Times New Roman" w:cs="Times New Roman"/>
          <w:color w:val="121212"/>
          <w:kern w:val="36"/>
          <w:sz w:val="24"/>
          <w:szCs w:val="24"/>
          <w:u w:color="121212"/>
        </w:rPr>
        <w:t>Kelso, 2001</w:t>
      </w:r>
      <w:r w:rsidRPr="009E03A1">
        <w:rPr>
          <w:rFonts w:ascii="Times New Roman" w:hAnsi="Times New Roman" w:cs="Times New Roman"/>
          <w:sz w:val="24"/>
          <w:szCs w:val="24"/>
        </w:rPr>
        <w:t xml:space="preserve">). While the impact of human trafficking is significant to the community, which includes a breakdown of families and communities, increased organized crimes undermine public health. There is need to realize the number of victims being affected in snakehead gang activities as well as how they use social media and other technology tools to help law enforcement officials realize how the gangs operate. </w:t>
      </w:r>
    </w:p>
    <w:p w14:paraId="15B704AF"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General Trends and Magnitude of the Problem</w:t>
      </w:r>
    </w:p>
    <w:p w14:paraId="293B7296" w14:textId="77777777" w:rsidR="00056C6A" w:rsidRPr="009E03A1" w:rsidRDefault="005A77B7" w:rsidP="009E03A1">
      <w:pPr>
        <w:pStyle w:val="BodyAA"/>
        <w:spacing w:after="160"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 xml:space="preserve">Human trafficking started many years ago; however, it was made illegal in the year 2000 when the Trafficking Victims and Protection act was passed. Nonetheless, despite the increase in global considerations as well as resources from the state and other private institutions, the number of victims of human trafficking continues to increase significantly. According to </w:t>
      </w:r>
      <w:r w:rsidRPr="009E03A1">
        <w:rPr>
          <w:rFonts w:ascii="Times New Roman" w:hAnsi="Times New Roman" w:cs="Times New Roman"/>
          <w:color w:val="222222"/>
          <w:sz w:val="24"/>
          <w:szCs w:val="24"/>
          <w:u w:color="222222"/>
          <w:shd w:val="clear" w:color="auto" w:fill="FFFFFF"/>
          <w:lang w:val="de-DE"/>
        </w:rPr>
        <w:t>Sweileh (2018)</w:t>
      </w:r>
      <w:r w:rsidRPr="009E03A1">
        <w:rPr>
          <w:rFonts w:ascii="Times New Roman" w:hAnsi="Times New Roman" w:cs="Times New Roman"/>
          <w:sz w:val="24"/>
          <w:szCs w:val="24"/>
        </w:rPr>
        <w:t>, between the years 2008 and 2019, the number of human trafficking victims intensified more than three times. The law enforcement agencies need to combat crime because it is among the most performed crime that can be prevented. The same source also argues that human trafficking results in different forms of exploitation to the victims, including labor, sexual and organ removal, hence referred to as modern slavery.</w:t>
      </w:r>
    </w:p>
    <w:p w14:paraId="68A7A321" w14:textId="3F20E178" w:rsidR="00056C6A" w:rsidRPr="009E03A1" w:rsidRDefault="005A77B7" w:rsidP="009E03A1">
      <w:pPr>
        <w:pStyle w:val="BodyAA"/>
        <w:spacing w:after="160"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 xml:space="preserve">According to </w:t>
      </w:r>
      <w:r w:rsidRPr="009E03A1">
        <w:rPr>
          <w:rFonts w:ascii="Times New Roman" w:hAnsi="Times New Roman" w:cs="Times New Roman"/>
          <w:color w:val="222222"/>
          <w:sz w:val="24"/>
          <w:szCs w:val="24"/>
          <w:u w:color="222222"/>
          <w:shd w:val="clear" w:color="auto" w:fill="FFFFFF"/>
          <w:lang w:val="de-DE"/>
        </w:rPr>
        <w:t>Greenbaum et al. (2017)</w:t>
      </w:r>
      <w:r w:rsidRPr="009E03A1">
        <w:rPr>
          <w:rFonts w:ascii="Times New Roman" w:hAnsi="Times New Roman" w:cs="Times New Roman"/>
          <w:sz w:val="24"/>
          <w:szCs w:val="24"/>
        </w:rPr>
        <w:t xml:space="preserve">, human trafficking </w:t>
      </w:r>
      <w:r w:rsidR="00B52855">
        <w:rPr>
          <w:rFonts w:ascii="Times New Roman" w:hAnsi="Times New Roman" w:cs="Times New Roman"/>
          <w:sz w:val="24"/>
          <w:szCs w:val="24"/>
        </w:rPr>
        <w:t xml:space="preserve">victims </w:t>
      </w:r>
      <w:r w:rsidRPr="009E03A1">
        <w:rPr>
          <w:rFonts w:ascii="Times New Roman" w:hAnsi="Times New Roman" w:cs="Times New Roman"/>
          <w:sz w:val="24"/>
          <w:szCs w:val="24"/>
        </w:rPr>
        <w:t xml:space="preserve">worldwide range from twenty to forty million. However, </w:t>
      </w:r>
      <w:r w:rsidRPr="009E03A1">
        <w:rPr>
          <w:rFonts w:ascii="Times New Roman" w:hAnsi="Times New Roman" w:cs="Times New Roman"/>
          <w:color w:val="222222"/>
          <w:sz w:val="24"/>
          <w:szCs w:val="24"/>
          <w:u w:color="222222"/>
          <w:shd w:val="clear" w:color="auto" w:fill="FFFFFF"/>
        </w:rPr>
        <w:t>he</w:t>
      </w:r>
      <w:r w:rsidRPr="009E03A1">
        <w:rPr>
          <w:rFonts w:ascii="Times New Roman" w:hAnsi="Times New Roman" w:cs="Times New Roman"/>
          <w:sz w:val="24"/>
          <w:szCs w:val="24"/>
        </w:rPr>
        <w:t xml:space="preserve"> adds that evaluating the overall possibility of human trafficking victims is hard because of the high number of incidences not reported. Furthermore, having 71% of human trafficking victims being women and girls, sexual exploitations yield $99 billion to the traffickers from the total annual revenues of about $150 billion. Similarly, men and boys account for 29% of human trafficking victims. </w:t>
      </w:r>
      <w:r w:rsidRPr="009E03A1">
        <w:rPr>
          <w:rFonts w:ascii="Times New Roman" w:hAnsi="Times New Roman" w:cs="Times New Roman"/>
          <w:color w:val="222222"/>
          <w:sz w:val="24"/>
          <w:szCs w:val="24"/>
          <w:u w:color="222222"/>
          <w:shd w:val="clear" w:color="auto" w:fill="FFFFFF"/>
          <w:lang w:val="de-DE"/>
        </w:rPr>
        <w:t>Greenbaum et al. (2017)</w:t>
      </w:r>
      <w:r w:rsidRPr="009E03A1">
        <w:rPr>
          <w:rFonts w:ascii="Times New Roman" w:hAnsi="Times New Roman" w:cs="Times New Roman"/>
          <w:sz w:val="24"/>
          <w:szCs w:val="24"/>
        </w:rPr>
        <w:t xml:space="preserve"> argue that 50,000 human trafficking victims are taken in the United States every year, and most of them are from the Philippines and Mexica. Human trafficking criminals operate in gangs, thus forming complex structures that law enforcement will not easily realize. For example, the snakehead gang which has trafficked more than 200,000 people to the rich western countries, is currently using mobile applications and social media platforms to recruit their targets (You &amp; Robinson, 2019).</w:t>
      </w:r>
    </w:p>
    <w:p w14:paraId="022A2380" w14:textId="77777777"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 Significance of Studying the Problem</w:t>
      </w:r>
    </w:p>
    <w:p w14:paraId="25A0984E" w14:textId="44A421CA"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 xml:space="preserve">Human trafficking is a very critical topic; however, it is not given the required concentration by researchers. Nevertheless, research plays a vital role in creating social and political change. It should be conducted in a way that will maintain consistency and validity. Again, the scarcity of </w:t>
      </w:r>
      <w:r w:rsidR="00DB609D">
        <w:rPr>
          <w:rFonts w:ascii="Times New Roman" w:eastAsia="Times New Roman" w:hAnsi="Times New Roman" w:cs="Times New Roman"/>
          <w:sz w:val="24"/>
          <w:szCs w:val="24"/>
        </w:rPr>
        <w:t>findings</w:t>
      </w:r>
      <w:r w:rsidRPr="009E03A1">
        <w:rPr>
          <w:rFonts w:ascii="Times New Roman" w:eastAsia="Times New Roman" w:hAnsi="Times New Roman" w:cs="Times New Roman"/>
          <w:sz w:val="24"/>
          <w:szCs w:val="24"/>
        </w:rPr>
        <w:t xml:space="preserve"> in human trafficking </w:t>
      </w:r>
      <w:r w:rsidR="00DB609D">
        <w:rPr>
          <w:rFonts w:ascii="Times New Roman" w:eastAsia="Times New Roman" w:hAnsi="Times New Roman" w:cs="Times New Roman"/>
          <w:sz w:val="24"/>
          <w:szCs w:val="24"/>
        </w:rPr>
        <w:t xml:space="preserve">field </w:t>
      </w:r>
      <w:r w:rsidRPr="009E03A1">
        <w:rPr>
          <w:rFonts w:ascii="Times New Roman" w:eastAsia="Times New Roman" w:hAnsi="Times New Roman" w:cs="Times New Roman"/>
          <w:sz w:val="24"/>
          <w:szCs w:val="24"/>
        </w:rPr>
        <w:t xml:space="preserve">has impacts on social understanding, policy funding and legislation. According to </w:t>
      </w:r>
      <w:r w:rsidRPr="009E03A1">
        <w:rPr>
          <w:rFonts w:ascii="Times New Roman" w:hAnsi="Times New Roman" w:cs="Times New Roman"/>
          <w:color w:val="222222"/>
          <w:sz w:val="24"/>
          <w:szCs w:val="24"/>
          <w:u w:color="222222"/>
          <w:shd w:val="clear" w:color="auto" w:fill="FFFFFF"/>
        </w:rPr>
        <w:t>Nguyen &amp; Nguyen (2018)</w:t>
      </w:r>
      <w:r w:rsidRPr="009E03A1">
        <w:rPr>
          <w:rFonts w:ascii="Times New Roman" w:hAnsi="Times New Roman" w:cs="Times New Roman"/>
          <w:sz w:val="24"/>
          <w:szCs w:val="24"/>
        </w:rPr>
        <w:t>, there is a discrepancy in the definition because the Victims of trafficking and violence protection act developed their definition of human trafficking, emphasizing sex trafficking. For that reason, performing research on human trafficking operations will inform the public correctly. Also, having study will provide accurate data concerning human trafficking that can have political influence, affecting policy and legislation. Besides, research can play a significant role in fighting against human trafficking; however, when an unreliable study is performed providing wrong information, it can mislead the public and lead to making uninformed policy decisions.</w:t>
      </w:r>
    </w:p>
    <w:p w14:paraId="1CFFA1A9" w14:textId="77777777"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 Purpose of the Research</w:t>
      </w:r>
    </w:p>
    <w:p w14:paraId="15E99927" w14:textId="31E39B9F"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Human trafficking is considered modern-day slavery; nonetheless, the institutions required to fight the problem are not taking enough action. Human trafficking victims are subjected to harsh conditions including forced labor, sexual exploitation, among others. These conditions are against human rights and thus needs to be stopped. However, to ensure the incidences of human trafficking have been reduced or stopped, there is need to understand the major operators of human trafficking especially, snakehead gangs which are notorious for trafficking women and girls</w:t>
      </w:r>
      <w:r w:rsidRPr="009E03A1">
        <w:rPr>
          <w:rFonts w:ascii="Times New Roman" w:hAnsi="Times New Roman" w:cs="Times New Roman"/>
          <w:sz w:val="24"/>
          <w:szCs w:val="24"/>
        </w:rPr>
        <w:t xml:space="preserve"> for exploitation. Snakehead gang operations are trendy, for instance, the use of mobile applications such as MoMo for luring women and girls. It is also known fact that due to many challenges in gathering evidence many of the human traffickers are acquitted </w:t>
      </w:r>
      <w:r w:rsidR="00B52855">
        <w:rPr>
          <w:rFonts w:ascii="Times New Roman" w:hAnsi="Times New Roman" w:cs="Times New Roman"/>
          <w:sz w:val="24"/>
          <w:szCs w:val="24"/>
        </w:rPr>
        <w:t xml:space="preserve">without punishments. </w:t>
      </w:r>
      <w:r w:rsidRPr="009E03A1">
        <w:rPr>
          <w:rFonts w:ascii="Times New Roman" w:hAnsi="Times New Roman" w:cs="Times New Roman"/>
          <w:sz w:val="24"/>
          <w:szCs w:val="24"/>
        </w:rPr>
        <w:t>For example, Sister Ping's case took long time and was ruled out ruled because of lack of evidence. Therefore, the research will lay a foundation of information concerning victims of human trafficking and thus allowing an easy investigation because understanding the challenges that victims undergo can help realize better ways of making them speak for themselves without fear. Thus, the purpose of this research is to focus on the snakehead gang victims and the trends utilized by the gang to enhance their operations to shade more light on the matter hence bringing up possible solutions. The purpose of this research is to examine the characteristics of victims trafficked by snakehead gangs and their latest operational strategies in trafficking to inform enhanced investigation strategies for human trafficking.</w:t>
      </w:r>
    </w:p>
    <w:p w14:paraId="3DA52EF5" w14:textId="77777777" w:rsidR="00056C6A" w:rsidRPr="009E03A1" w:rsidRDefault="005A77B7" w:rsidP="009E03A1">
      <w:pPr>
        <w:pStyle w:val="BodyAA"/>
        <w:spacing w:after="160"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 Present Study</w:t>
      </w:r>
    </w:p>
    <w:p w14:paraId="050732EA" w14:textId="35DB3040" w:rsidR="00056C6A" w:rsidRPr="009E03A1" w:rsidRDefault="00B52855" w:rsidP="009E03A1">
      <w:pPr>
        <w:pStyle w:val="BodyAA"/>
        <w:spacing w:after="160" w:line="480" w:lineRule="auto"/>
        <w:rPr>
          <w:rFonts w:ascii="Times New Roman" w:hAnsi="Times New Roman" w:cs="Times New Roman"/>
          <w:sz w:val="24"/>
          <w:szCs w:val="24"/>
        </w:rPr>
      </w:pPr>
      <w:r>
        <w:rPr>
          <w:rFonts w:ascii="Times New Roman" w:hAnsi="Times New Roman" w:cs="Times New Roman"/>
          <w:sz w:val="24"/>
          <w:szCs w:val="24"/>
        </w:rPr>
        <w:tab/>
      </w:r>
      <w:r w:rsidR="005A77B7" w:rsidRPr="009E03A1">
        <w:rPr>
          <w:rFonts w:ascii="Times New Roman" w:hAnsi="Times New Roman" w:cs="Times New Roman"/>
          <w:sz w:val="24"/>
          <w:szCs w:val="24"/>
        </w:rPr>
        <w:t xml:space="preserve"> Human trafficking incidences have increased significantly across the world. Law enforcement agencies have tried to work on reducing human trafficking operations, but communities are still experiencing the impacts of this crime. Furthermore, human trafficking leads to other criminal activities to emerge such as organized crimes, creating opportunities that undermine public health and breakdown of families and communities. For this research, mainly the snakeheads operations the following objectives are aimed to describe the recent developments in human trafficking and prevalence of various organized crime groups including snakeheads and their operations from preparing the suitable targets to the final exploitation stage. This will help illustrate the detailed strategies that snakeheads use to evade arrest and detection. Therefore, this research will focus on answering the following questions to fulfill the above objectives: </w:t>
      </w:r>
    </w:p>
    <w:p w14:paraId="19CDCB54" w14:textId="43DEE1BE" w:rsidR="00BA6D83" w:rsidRPr="009E03A1" w:rsidRDefault="005A77B7" w:rsidP="009E03A1">
      <w:pPr>
        <w:pStyle w:val="BodyAA"/>
        <w:spacing w:after="160" w:line="480" w:lineRule="auto"/>
        <w:ind w:firstLine="360"/>
        <w:rPr>
          <w:rFonts w:ascii="Times New Roman" w:hAnsi="Times New Roman" w:cs="Times New Roman"/>
          <w:sz w:val="24"/>
          <w:szCs w:val="24"/>
        </w:rPr>
      </w:pPr>
      <w:r w:rsidRPr="009E03A1">
        <w:rPr>
          <w:rFonts w:ascii="Times New Roman" w:hAnsi="Times New Roman" w:cs="Times New Roman"/>
          <w:b/>
          <w:bCs/>
          <w:sz w:val="24"/>
          <w:szCs w:val="24"/>
        </w:rPr>
        <w:t>Objective 1</w:t>
      </w:r>
      <w:r w:rsidRPr="009E03A1">
        <w:rPr>
          <w:rFonts w:ascii="Times New Roman" w:hAnsi="Times New Roman" w:cs="Times New Roman"/>
          <w:sz w:val="24"/>
          <w:szCs w:val="24"/>
        </w:rPr>
        <w:t>: To examine the population targeted by criminals.</w:t>
      </w:r>
    </w:p>
    <w:p w14:paraId="7F276E0B" w14:textId="491CB084" w:rsidR="00D43BA7" w:rsidRPr="009E03A1" w:rsidRDefault="005A77B7" w:rsidP="009E03A1">
      <w:pPr>
        <w:pStyle w:val="BodyAA"/>
        <w:spacing w:after="160" w:line="480" w:lineRule="auto"/>
        <w:rPr>
          <w:rFonts w:ascii="Times New Roman" w:hAnsi="Times New Roman" w:cs="Times New Roman"/>
          <w:sz w:val="24"/>
          <w:szCs w:val="24"/>
        </w:rPr>
      </w:pPr>
      <w:r w:rsidRPr="009E03A1">
        <w:rPr>
          <w:rFonts w:ascii="Times New Roman" w:hAnsi="Times New Roman" w:cs="Times New Roman"/>
          <w:sz w:val="24"/>
          <w:szCs w:val="24"/>
        </w:rPr>
        <w:tab/>
      </w:r>
      <w:r w:rsidRPr="009E03A1">
        <w:rPr>
          <w:rFonts w:ascii="Times New Roman" w:hAnsi="Times New Roman" w:cs="Times New Roman"/>
          <w:sz w:val="24"/>
          <w:szCs w:val="24"/>
        </w:rPr>
        <w:tab/>
        <w:t xml:space="preserve">RQ1: Which populations </w:t>
      </w:r>
      <w:r w:rsidR="00B52855">
        <w:rPr>
          <w:rFonts w:ascii="Times New Roman" w:hAnsi="Times New Roman" w:cs="Times New Roman"/>
          <w:sz w:val="24"/>
          <w:szCs w:val="24"/>
        </w:rPr>
        <w:t xml:space="preserve">are more prone to be </w:t>
      </w:r>
      <w:r w:rsidRPr="009E03A1">
        <w:rPr>
          <w:rFonts w:ascii="Times New Roman" w:hAnsi="Times New Roman" w:cs="Times New Roman"/>
          <w:sz w:val="24"/>
          <w:szCs w:val="24"/>
        </w:rPr>
        <w:t>human trafficking</w:t>
      </w:r>
      <w:r w:rsidR="00B52855">
        <w:rPr>
          <w:rFonts w:ascii="Times New Roman" w:hAnsi="Times New Roman" w:cs="Times New Roman"/>
          <w:sz w:val="24"/>
          <w:szCs w:val="24"/>
        </w:rPr>
        <w:t xml:space="preserve"> victims</w:t>
      </w:r>
      <w:r w:rsidRPr="009E03A1">
        <w:rPr>
          <w:rFonts w:ascii="Times New Roman" w:hAnsi="Times New Roman" w:cs="Times New Roman"/>
          <w:sz w:val="24"/>
          <w:szCs w:val="24"/>
        </w:rPr>
        <w:t>?</w:t>
      </w:r>
    </w:p>
    <w:p w14:paraId="18780E26" w14:textId="77777777" w:rsidR="00432F73"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sz w:val="24"/>
          <w:szCs w:val="24"/>
        </w:rPr>
        <w:tab/>
      </w:r>
      <w:r w:rsidRPr="009E03A1">
        <w:rPr>
          <w:rFonts w:ascii="Times New Roman" w:hAnsi="Times New Roman" w:cs="Times New Roman"/>
          <w:sz w:val="24"/>
          <w:szCs w:val="24"/>
        </w:rPr>
        <w:tab/>
        <w:t>RQ2:</w:t>
      </w:r>
      <w:r w:rsidR="009A4568" w:rsidRPr="009E03A1">
        <w:rPr>
          <w:rFonts w:ascii="Times New Roman" w:hAnsi="Times New Roman" w:cs="Times New Roman"/>
          <w:sz w:val="24"/>
          <w:szCs w:val="24"/>
        </w:rPr>
        <w:t xml:space="preserve"> Which populations specifically the snakeheads target?</w:t>
      </w:r>
    </w:p>
    <w:p w14:paraId="0E3702B4" w14:textId="77777777" w:rsidR="00EB1AB9"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2</w:t>
      </w:r>
      <w:r w:rsidRPr="009E03A1">
        <w:rPr>
          <w:rFonts w:ascii="Times New Roman" w:hAnsi="Times New Roman" w:cs="Times New Roman"/>
          <w:sz w:val="24"/>
          <w:szCs w:val="24"/>
        </w:rPr>
        <w:t>: the strategies used by Snakehead gang</w:t>
      </w:r>
    </w:p>
    <w:p w14:paraId="05A1215F" w14:textId="710B11F6" w:rsidR="007412EF"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RQ1: What are the latest tactics that they use to attract especially women and young girls?</w:t>
      </w:r>
    </w:p>
    <w:p w14:paraId="58134FF9" w14:textId="4A794238" w:rsidR="004C788D" w:rsidRPr="009E03A1" w:rsidRDefault="005A77B7" w:rsidP="009E03A1">
      <w:pPr>
        <w:pStyle w:val="BodyAA"/>
        <w:spacing w:after="160" w:line="480" w:lineRule="auto"/>
        <w:ind w:left="720"/>
        <w:rPr>
          <w:rFonts w:ascii="Times New Roman" w:hAnsi="Times New Roman" w:cs="Times New Roman"/>
          <w:sz w:val="24"/>
          <w:szCs w:val="24"/>
        </w:rPr>
      </w:pPr>
      <w:r w:rsidRPr="009E03A1">
        <w:rPr>
          <w:rFonts w:ascii="Times New Roman" w:hAnsi="Times New Roman" w:cs="Times New Roman"/>
          <w:sz w:val="24"/>
          <w:szCs w:val="24"/>
        </w:rPr>
        <w:t xml:space="preserve">  </w:t>
      </w:r>
      <w:r w:rsidR="007412EF" w:rsidRPr="009E03A1">
        <w:rPr>
          <w:rFonts w:ascii="Times New Roman" w:hAnsi="Times New Roman" w:cs="Times New Roman"/>
          <w:sz w:val="24"/>
          <w:szCs w:val="24"/>
        </w:rPr>
        <w:tab/>
      </w:r>
      <w:r w:rsidR="007412EF" w:rsidRPr="009E03A1">
        <w:rPr>
          <w:rFonts w:ascii="Times New Roman" w:hAnsi="Times New Roman" w:cs="Times New Roman"/>
          <w:sz w:val="24"/>
          <w:szCs w:val="24"/>
        </w:rPr>
        <w:tab/>
        <w:t xml:space="preserve">RQ2: </w:t>
      </w:r>
      <w:r w:rsidRPr="009E03A1">
        <w:rPr>
          <w:rFonts w:ascii="Times New Roman" w:hAnsi="Times New Roman" w:cs="Times New Roman"/>
          <w:sz w:val="24"/>
          <w:szCs w:val="24"/>
        </w:rPr>
        <w:t>Are they different from other human traffickers?</w:t>
      </w:r>
    </w:p>
    <w:p w14:paraId="0FE62060" w14:textId="77777777" w:rsidR="00B64494" w:rsidRPr="009E03A1" w:rsidRDefault="005A77B7" w:rsidP="009E03A1">
      <w:pPr>
        <w:pStyle w:val="BodyAA"/>
        <w:spacing w:after="160" w:line="480" w:lineRule="auto"/>
        <w:ind w:left="720"/>
        <w:rPr>
          <w:rFonts w:ascii="Times New Roman" w:hAnsi="Times New Roman" w:cs="Times New Roman"/>
          <w:sz w:val="24"/>
          <w:szCs w:val="24"/>
        </w:rPr>
      </w:pPr>
      <w:r w:rsidRPr="009E03A1">
        <w:rPr>
          <w:rFonts w:ascii="Times New Roman" w:hAnsi="Times New Roman" w:cs="Times New Roman"/>
          <w:sz w:val="24"/>
          <w:szCs w:val="24"/>
        </w:rPr>
        <w:tab/>
      </w:r>
      <w:r w:rsidRPr="009E03A1">
        <w:rPr>
          <w:rFonts w:ascii="Times New Roman" w:hAnsi="Times New Roman" w:cs="Times New Roman"/>
          <w:sz w:val="24"/>
          <w:szCs w:val="24"/>
        </w:rPr>
        <w:tab/>
        <w:t>RQ3: Are they involved in multiple markets? local, national or global?</w:t>
      </w:r>
    </w:p>
    <w:p w14:paraId="58870885" w14:textId="5C820116" w:rsidR="00D43BA7"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3</w:t>
      </w:r>
      <w:r w:rsidRPr="009E03A1">
        <w:rPr>
          <w:rFonts w:ascii="Times New Roman" w:hAnsi="Times New Roman" w:cs="Times New Roman"/>
          <w:sz w:val="24"/>
          <w:szCs w:val="24"/>
        </w:rPr>
        <w:t xml:space="preserve">: </w:t>
      </w:r>
      <w:r w:rsidR="00F340DD" w:rsidRPr="009E03A1">
        <w:rPr>
          <w:rFonts w:ascii="Times New Roman" w:hAnsi="Times New Roman" w:cs="Times New Roman"/>
          <w:sz w:val="24"/>
          <w:szCs w:val="24"/>
        </w:rPr>
        <w:t>Impacts of human trafficking</w:t>
      </w:r>
    </w:p>
    <w:p w14:paraId="0343A5EE" w14:textId="44E2E5D8" w:rsidR="00580424"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 xml:space="preserve">RQ1: What are the major impacts on victims especially snakeheads that were identified in the literature?  </w:t>
      </w:r>
    </w:p>
    <w:p w14:paraId="400DF9D9" w14:textId="172FD882" w:rsidR="002D5DF1"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t>RQ2: What impacts have the victims of human trafficking encountered in the snakehead gang?</w:t>
      </w:r>
    </w:p>
    <w:p w14:paraId="7BAD4CAB" w14:textId="2F678EA7" w:rsidR="007A1530"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RQ3: What are the characteristics features of snakehead and their history of operations to understand their current operations?</w:t>
      </w:r>
    </w:p>
    <w:p w14:paraId="02709F62" w14:textId="3E886889" w:rsidR="00F340DD" w:rsidRPr="009E03A1" w:rsidRDefault="005A77B7" w:rsidP="009E03A1">
      <w:pPr>
        <w:pStyle w:val="BodyAA"/>
        <w:spacing w:after="160" w:line="480" w:lineRule="auto"/>
        <w:ind w:left="360"/>
        <w:rPr>
          <w:rFonts w:ascii="Times New Roman" w:hAnsi="Times New Roman" w:cs="Times New Roman"/>
          <w:sz w:val="24"/>
          <w:szCs w:val="24"/>
        </w:rPr>
      </w:pPr>
      <w:r w:rsidRPr="009E03A1">
        <w:rPr>
          <w:rFonts w:ascii="Times New Roman" w:hAnsi="Times New Roman" w:cs="Times New Roman"/>
          <w:b/>
          <w:bCs/>
          <w:sz w:val="24"/>
          <w:szCs w:val="24"/>
        </w:rPr>
        <w:t>Objective 4:</w:t>
      </w:r>
      <w:r w:rsidRPr="009E03A1">
        <w:rPr>
          <w:rFonts w:ascii="Times New Roman" w:hAnsi="Times New Roman" w:cs="Times New Roman"/>
          <w:sz w:val="24"/>
          <w:szCs w:val="24"/>
        </w:rPr>
        <w:t xml:space="preserve"> </w:t>
      </w:r>
      <w:r w:rsidR="00603897" w:rsidRPr="009E03A1">
        <w:rPr>
          <w:rFonts w:ascii="Times New Roman" w:hAnsi="Times New Roman" w:cs="Times New Roman"/>
          <w:sz w:val="24"/>
          <w:szCs w:val="24"/>
        </w:rPr>
        <w:t>T</w:t>
      </w:r>
      <w:r w:rsidR="002E77B6" w:rsidRPr="009E03A1">
        <w:rPr>
          <w:rFonts w:ascii="Times New Roman" w:hAnsi="Times New Roman" w:cs="Times New Roman"/>
          <w:sz w:val="24"/>
          <w:szCs w:val="24"/>
        </w:rPr>
        <w:t xml:space="preserve">o evaluate </w:t>
      </w:r>
      <w:r w:rsidR="00603897" w:rsidRPr="009E03A1">
        <w:rPr>
          <w:rFonts w:ascii="Times New Roman" w:hAnsi="Times New Roman" w:cs="Times New Roman"/>
          <w:sz w:val="24"/>
          <w:szCs w:val="24"/>
        </w:rPr>
        <w:t>the measures and practices that will reduce or end human trafficking</w:t>
      </w:r>
    </w:p>
    <w:p w14:paraId="22D3B2AF" w14:textId="697A7338" w:rsidR="00603897" w:rsidRPr="009E03A1" w:rsidRDefault="005A77B7" w:rsidP="009E03A1">
      <w:pPr>
        <w:pStyle w:val="BodyAA"/>
        <w:spacing w:after="160" w:line="480" w:lineRule="auto"/>
        <w:ind w:left="2160"/>
        <w:rPr>
          <w:rFonts w:ascii="Times New Roman" w:hAnsi="Times New Roman" w:cs="Times New Roman"/>
          <w:sz w:val="24"/>
          <w:szCs w:val="24"/>
        </w:rPr>
      </w:pPr>
      <w:r w:rsidRPr="009E03A1">
        <w:rPr>
          <w:rFonts w:ascii="Times New Roman" w:hAnsi="Times New Roman" w:cs="Times New Roman"/>
          <w:sz w:val="24"/>
          <w:szCs w:val="24"/>
        </w:rPr>
        <w:t>RQ1: What are the strategies that are in place to combat human trafficking?</w:t>
      </w:r>
    </w:p>
    <w:p w14:paraId="7C95B6AB" w14:textId="48188FA2" w:rsidR="00603897"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t>RQ2: What are the strategies that are used by law enforcement in tracking/investigating snakeheads?</w:t>
      </w:r>
    </w:p>
    <w:p w14:paraId="13EA9457" w14:textId="06C2FC58" w:rsidR="00603897" w:rsidRPr="009E03A1" w:rsidRDefault="005A77B7" w:rsidP="009E03A1">
      <w:pPr>
        <w:pStyle w:val="BodyAA"/>
        <w:spacing w:after="160" w:line="480" w:lineRule="auto"/>
        <w:ind w:left="2160"/>
        <w:rPr>
          <w:rFonts w:ascii="Times New Roman" w:eastAsia="Times New Roman" w:hAnsi="Times New Roman" w:cs="Times New Roman"/>
          <w:sz w:val="24"/>
          <w:szCs w:val="24"/>
        </w:rPr>
      </w:pPr>
      <w:r w:rsidRPr="009E03A1">
        <w:rPr>
          <w:rFonts w:ascii="Times New Roman" w:hAnsi="Times New Roman" w:cs="Times New Roman"/>
          <w:sz w:val="24"/>
          <w:szCs w:val="24"/>
        </w:rPr>
        <w:t>RQ3: Are diplomatic solutions to human trafficking enough to affect change?</w:t>
      </w:r>
    </w:p>
    <w:p w14:paraId="414B7923" w14:textId="01575D65" w:rsidR="00056C6A"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b/>
          <w:bCs/>
          <w:sz w:val="24"/>
          <w:szCs w:val="24"/>
        </w:rPr>
        <w:t>Literature Review</w:t>
      </w:r>
    </w:p>
    <w:p w14:paraId="07730611" w14:textId="5B04FEA2" w:rsidR="00056C6A" w:rsidRPr="009E03A1" w:rsidRDefault="00D503A6" w:rsidP="009E03A1">
      <w:pPr>
        <w:pStyle w:val="BodyA"/>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005A77B7" w:rsidRPr="009E03A1">
        <w:rPr>
          <w:rFonts w:ascii="Times New Roman" w:hAnsi="Times New Roman" w:cs="Times New Roman"/>
          <w:sz w:val="24"/>
          <w:szCs w:val="24"/>
        </w:rPr>
        <w:t xml:space="preserve">The literature review focuses on the victims and trends of Snakehead gangs using John Jay Library resources such as google scholar, </w:t>
      </w:r>
      <w:r w:rsidR="005A77B7" w:rsidRPr="009E03A1">
        <w:rPr>
          <w:rFonts w:ascii="Times New Roman" w:hAnsi="Times New Roman" w:cs="Times New Roman"/>
          <w:i/>
          <w:iCs/>
          <w:color w:val="222222"/>
          <w:sz w:val="24"/>
          <w:szCs w:val="24"/>
          <w:u w:color="222222"/>
          <w:shd w:val="clear" w:color="auto" w:fill="FFFFFF"/>
        </w:rPr>
        <w:t xml:space="preserve">Flinders and Globalization and health, </w:t>
      </w:r>
      <w:r w:rsidR="005A77B7" w:rsidRPr="009E03A1">
        <w:rPr>
          <w:rFonts w:ascii="Times New Roman" w:hAnsi="Times New Roman" w:cs="Times New Roman"/>
          <w:sz w:val="24"/>
          <w:szCs w:val="24"/>
        </w:rPr>
        <w:t xml:space="preserve">relevant government and International organization websites such as the United Nations and World Bank, and major news outlets such as The Guardian and Dailymail. This literature review focuses on the following themes to gain understanding of various factors that could help understand the Snakehead Gang Victims and Trends.  </w:t>
      </w:r>
    </w:p>
    <w:p w14:paraId="62BC5F30" w14:textId="77777777" w:rsidR="00056C6A" w:rsidRPr="009E03A1" w:rsidRDefault="005A77B7" w:rsidP="009E03A1">
      <w:pPr>
        <w:pStyle w:val="BodyA"/>
        <w:spacing w:line="480" w:lineRule="auto"/>
        <w:rPr>
          <w:rFonts w:ascii="Times New Roman" w:eastAsia="Times New Roman" w:hAnsi="Times New Roman" w:cs="Times New Roman"/>
          <w:b/>
          <w:bCs/>
          <w:sz w:val="24"/>
          <w:szCs w:val="24"/>
        </w:rPr>
      </w:pPr>
      <w:r w:rsidRPr="009E03A1">
        <w:rPr>
          <w:rFonts w:ascii="Times New Roman" w:hAnsi="Times New Roman" w:cs="Times New Roman"/>
          <w:b/>
          <w:bCs/>
          <w:sz w:val="24"/>
          <w:szCs w:val="24"/>
        </w:rPr>
        <w:t>Themes</w:t>
      </w:r>
    </w:p>
    <w:p w14:paraId="6F9CAA4C"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1. Background to human trafficking by organizing crimes groups and Snakeheads and the impact of human trafficking on victims</w:t>
      </w:r>
    </w:p>
    <w:p w14:paraId="683E1B18"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 xml:space="preserve">2. Snakehead operations in undertaking human trafficking: </w:t>
      </w:r>
    </w:p>
    <w:p w14:paraId="31A260BB"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3. Factors contributing to human trafficking by human traffickers especially snakehead.</w:t>
      </w:r>
    </w:p>
    <w:p w14:paraId="3D65A6D2" w14:textId="77777777"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3. The characteristics of victims that are targets for sneakerheads.</w:t>
      </w:r>
    </w:p>
    <w:p w14:paraId="2A6F8FBF" w14:textId="41B01666" w:rsidR="00056C6A" w:rsidRPr="009E03A1" w:rsidRDefault="005A77B7" w:rsidP="009E03A1">
      <w:pPr>
        <w:pStyle w:val="Default"/>
        <w:spacing w:before="0" w:line="480" w:lineRule="auto"/>
        <w:rPr>
          <w:rFonts w:ascii="Times New Roman" w:eastAsia="Times New Roman" w:hAnsi="Times New Roman" w:cs="Times New Roman"/>
        </w:rPr>
      </w:pPr>
      <w:r w:rsidRPr="009E03A1">
        <w:rPr>
          <w:rFonts w:ascii="Times New Roman" w:hAnsi="Times New Roman" w:cs="Times New Roman"/>
        </w:rPr>
        <w:t>4. Law enforcement initiatives to date to deal with Snakeheads.</w:t>
      </w:r>
    </w:p>
    <w:p w14:paraId="14EA56F3" w14:textId="21993808" w:rsidR="00056C6A" w:rsidRPr="009E03A1" w:rsidRDefault="00B52855" w:rsidP="009E03A1">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77B7" w:rsidRPr="009E03A1">
        <w:rPr>
          <w:rFonts w:ascii="Times New Roman" w:eastAsia="Times New Roman" w:hAnsi="Times New Roman" w:cs="Times New Roman"/>
          <w:sz w:val="24"/>
          <w:szCs w:val="24"/>
        </w:rPr>
        <w:t xml:space="preserve">Human trafficking and smuggling of migrants have always been considered as part of organized crime. According to </w:t>
      </w:r>
      <w:r w:rsidR="005A77B7" w:rsidRPr="009E03A1">
        <w:rPr>
          <w:rFonts w:ascii="Times New Roman" w:hAnsi="Times New Roman" w:cs="Times New Roman"/>
          <w:color w:val="222222"/>
          <w:sz w:val="24"/>
          <w:szCs w:val="24"/>
          <w:u w:color="222222"/>
          <w:shd w:val="clear" w:color="auto" w:fill="FFFFFF"/>
          <w:lang w:val="fr-FR"/>
        </w:rPr>
        <w:t>L'Hoiry</w:t>
      </w:r>
      <w:r w:rsidR="005A77B7" w:rsidRPr="009E03A1">
        <w:rPr>
          <w:rFonts w:ascii="Times New Roman" w:hAnsi="Times New Roman" w:cs="Times New Roman"/>
          <w:color w:val="FF0000"/>
          <w:sz w:val="24"/>
          <w:szCs w:val="24"/>
          <w:u w:color="FF0000"/>
        </w:rPr>
        <w:t xml:space="preserve"> </w:t>
      </w:r>
      <w:r w:rsidR="005A77B7" w:rsidRPr="009E03A1">
        <w:rPr>
          <w:rFonts w:ascii="Times New Roman" w:hAnsi="Times New Roman" w:cs="Times New Roman"/>
          <w:sz w:val="24"/>
          <w:szCs w:val="24"/>
        </w:rPr>
        <w:t xml:space="preserve">(2018), global organized crimes had been identified as a priority threat to national crime. Therefore, </w:t>
      </w:r>
      <w:r w:rsidR="005A77B7" w:rsidRPr="009E03A1">
        <w:rPr>
          <w:rFonts w:ascii="Times New Roman" w:hAnsi="Times New Roman" w:cs="Times New Roman"/>
          <w:color w:val="222222"/>
          <w:sz w:val="24"/>
          <w:szCs w:val="24"/>
          <w:u w:color="222222"/>
          <w:shd w:val="clear" w:color="auto" w:fill="FFFFFF"/>
        </w:rPr>
        <w:t>L’</w:t>
      </w:r>
      <w:r w:rsidR="005A77B7" w:rsidRPr="009E03A1">
        <w:rPr>
          <w:rFonts w:ascii="Times New Roman" w:hAnsi="Times New Roman" w:cs="Times New Roman"/>
          <w:color w:val="222222"/>
          <w:sz w:val="24"/>
          <w:szCs w:val="24"/>
          <w:u w:color="222222"/>
          <w:shd w:val="clear" w:color="auto" w:fill="FFFFFF"/>
          <w:lang w:val="fr-FR"/>
        </w:rPr>
        <w:t>Hoiry</w:t>
      </w:r>
      <w:r w:rsidR="005A77B7" w:rsidRPr="009E03A1">
        <w:rPr>
          <w:rFonts w:ascii="Times New Roman" w:hAnsi="Times New Roman" w:cs="Times New Roman"/>
          <w:sz w:val="24"/>
          <w:szCs w:val="24"/>
        </w:rPr>
        <w:t xml:space="preserve"> defined global organized crime as the ongoing criminal scheme that has a steady organizational structure and is nourished by fear and bribery. The organized crimes have stretched their operations and can operate in foreign nations as well as in United States, hence including human and drug trafficking, smuggling of migrants and money laundering. However,</w:t>
      </w:r>
      <w:r w:rsidR="005A77B7" w:rsidRPr="009E03A1">
        <w:rPr>
          <w:rFonts w:ascii="Times New Roman" w:hAnsi="Times New Roman" w:cs="Times New Roman"/>
          <w:color w:val="FF0000"/>
          <w:sz w:val="24"/>
          <w:szCs w:val="24"/>
          <w:u w:color="FF0000"/>
        </w:rPr>
        <w:t xml:space="preserve"> </w:t>
      </w:r>
      <w:r w:rsidR="005A77B7" w:rsidRPr="009E03A1">
        <w:rPr>
          <w:rFonts w:ascii="Times New Roman" w:hAnsi="Times New Roman" w:cs="Times New Roman"/>
          <w:color w:val="222222"/>
          <w:sz w:val="24"/>
          <w:szCs w:val="24"/>
          <w:u w:color="222222"/>
          <w:shd w:val="clear" w:color="auto" w:fill="FFFFFF"/>
        </w:rPr>
        <w:t xml:space="preserve">Nguyen &amp; Nguyen </w:t>
      </w:r>
      <w:r w:rsidR="005A77B7" w:rsidRPr="009E03A1">
        <w:rPr>
          <w:rFonts w:ascii="Times New Roman" w:hAnsi="Times New Roman" w:cs="Times New Roman"/>
          <w:sz w:val="24"/>
          <w:szCs w:val="24"/>
        </w:rPr>
        <w:t xml:space="preserve">(2018), states that majority of human trafficking </w:t>
      </w:r>
      <w:r w:rsidR="00DB609D">
        <w:rPr>
          <w:rFonts w:ascii="Times New Roman" w:hAnsi="Times New Roman" w:cs="Times New Roman"/>
          <w:sz w:val="24"/>
          <w:szCs w:val="24"/>
        </w:rPr>
        <w:t xml:space="preserve">victims </w:t>
      </w:r>
      <w:r w:rsidR="005A77B7" w:rsidRPr="009E03A1">
        <w:rPr>
          <w:rFonts w:ascii="Times New Roman" w:hAnsi="Times New Roman" w:cs="Times New Roman"/>
          <w:sz w:val="24"/>
          <w:szCs w:val="24"/>
        </w:rPr>
        <w:t>are children and women. Thus, for law to handle the situation effectively, they need to develop different response plans and laws to deal with human trafficking and migrants smuggling.</w:t>
      </w:r>
    </w:p>
    <w:p w14:paraId="7D166378" w14:textId="6C557623"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 xml:space="preserve"> </w:t>
      </w:r>
      <w:r w:rsidR="00B52855">
        <w:rPr>
          <w:rFonts w:ascii="Times New Roman" w:eastAsia="Times New Roman" w:hAnsi="Times New Roman" w:cs="Times New Roman"/>
          <w:sz w:val="24"/>
          <w:szCs w:val="24"/>
        </w:rPr>
        <w:tab/>
      </w:r>
      <w:r w:rsidRPr="009E03A1">
        <w:rPr>
          <w:rFonts w:ascii="Times New Roman" w:eastAsia="Times New Roman" w:hAnsi="Times New Roman" w:cs="Times New Roman"/>
          <w:sz w:val="24"/>
          <w:szCs w:val="24"/>
        </w:rPr>
        <w:t xml:space="preserve">According to the research conducted by Liu (2017), argues that both human trafficking </w:t>
      </w:r>
      <w:r w:rsidR="00B52855">
        <w:rPr>
          <w:rFonts w:ascii="Times New Roman" w:eastAsia="Times New Roman" w:hAnsi="Times New Roman" w:cs="Times New Roman"/>
          <w:sz w:val="24"/>
          <w:szCs w:val="24"/>
        </w:rPr>
        <w:t xml:space="preserve">together with </w:t>
      </w:r>
      <w:r w:rsidRPr="009E03A1">
        <w:rPr>
          <w:rFonts w:ascii="Times New Roman" w:eastAsia="Times New Roman" w:hAnsi="Times New Roman" w:cs="Times New Roman"/>
          <w:sz w:val="24"/>
          <w:szCs w:val="24"/>
        </w:rPr>
        <w:t xml:space="preserve">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 For example, Thompson (2003), described the founder of the snake gang which operates in China. The snake gang started their operation by smuggling women, children and men from china to rich western countries including Australia and North America. As a result, the leader of the snake gang known as Sister Ping made millions of money through smuggling individuals; nonetheless, after twenty years of being traced, she was arrested and charged with smuggling over two hundred thousand men and women to European countries (Thompson, 2003).  </w:t>
      </w:r>
    </w:p>
    <w:p w14:paraId="5EF2DF77" w14:textId="77777777" w:rsidR="00056C6A" w:rsidRPr="009E03A1" w:rsidRDefault="005A77B7" w:rsidP="009E03A1">
      <w:pPr>
        <w:pStyle w:val="BodyA"/>
        <w:spacing w:line="480" w:lineRule="auto"/>
        <w:rPr>
          <w:rFonts w:ascii="Times New Roman" w:eastAsia="Times New Roman" w:hAnsi="Times New Roman" w:cs="Times New Roman"/>
          <w:sz w:val="24"/>
          <w:szCs w:val="24"/>
        </w:rPr>
      </w:pPr>
      <w:r w:rsidRPr="009E03A1">
        <w:rPr>
          <w:rFonts w:ascii="Times New Roman" w:eastAsia="Times New Roman" w:hAnsi="Times New Roman" w:cs="Times New Roman"/>
          <w:sz w:val="24"/>
          <w:szCs w:val="24"/>
        </w:rPr>
        <w:tab/>
        <w:t xml:space="preserve">Moreover, the snake gang is among the deadliest gang that deals with human trafficking and migrant smuggling. Kelso (2001) gives a clear picture of Perry Walker a track driver being involved with snake gang in the smuggling operations. During the case, Perry walker was found guilty and charged for 14 years in jail after the truck he was driving was found with fifty-eight Chinese dead at Dover in 2000. Walker was facilitating the movement of illegal immigrants. The judge argued that human trafficking has added to the climate of resentment against asylum chasers and inspired the administration to take drastic measures. </w:t>
      </w:r>
    </w:p>
    <w:p w14:paraId="2673AF39" w14:textId="23F6E2B7" w:rsidR="00056C6A" w:rsidRPr="009E03A1" w:rsidRDefault="005A77B7" w:rsidP="009E03A1">
      <w:pPr>
        <w:pStyle w:val="BodyA"/>
        <w:spacing w:line="480" w:lineRule="auto"/>
        <w:rPr>
          <w:rFonts w:ascii="Times New Roman" w:hAnsi="Times New Roman" w:cs="Times New Roman"/>
          <w:sz w:val="24"/>
          <w:szCs w:val="24"/>
        </w:rPr>
      </w:pPr>
      <w:r w:rsidRPr="009E03A1">
        <w:rPr>
          <w:rFonts w:ascii="Times New Roman" w:eastAsia="Times New Roman" w:hAnsi="Times New Roman" w:cs="Times New Roman"/>
          <w:sz w:val="24"/>
          <w:szCs w:val="24"/>
        </w:rPr>
        <w:tab/>
      </w:r>
      <w:r w:rsidRPr="009E03A1">
        <w:rPr>
          <w:rFonts w:ascii="Times New Roman" w:hAnsi="Times New Roman" w:cs="Times New Roman"/>
          <w:color w:val="222222"/>
          <w:sz w:val="24"/>
          <w:szCs w:val="24"/>
          <w:u w:color="222222"/>
          <w:shd w:val="clear" w:color="auto" w:fill="FFFFFF"/>
        </w:rPr>
        <w:t>Liu (2017)</w:t>
      </w:r>
      <w:r w:rsidRPr="009E03A1">
        <w:rPr>
          <w:rFonts w:ascii="Times New Roman" w:hAnsi="Times New Roman" w:cs="Times New Roman"/>
          <w:sz w:val="24"/>
          <w:szCs w:val="24"/>
        </w:rPr>
        <w:t>, argues that there is a need for law enforcement agencies to join together and help each other fight the snakehead gang. With their complex structure, the capture and death of snakehead gang, Sister Ping did not result in the extinction of the group because currently the group operates and has been organized in a way that it is intricate for law enforcement agencies to identify their leaders. For example, You &amp; Robinson (2019) states that the present leader of the snakehead gang has not been identified. Also, the gang has transformed its mechanisms based on current technological advancement, thus incorporating more victims. For instance, the use of social media applications such as MoMo and WeChat (You &amp; Robinson, 2019). Moreover, for the gang to influence and entice more people, they promise them safe travel. When a person is taken to other countries illegally, the criminals tend to use the victim's consent as a protective measure; however, that is not regarded as a defense before the court of law. Therefore, through cooperation within countries to fight snakehead gang which is involved in the exploitation of the victims as well as the illegal immigrants can be stopped.</w:t>
      </w:r>
    </w:p>
    <w:p w14:paraId="0E29F101" w14:textId="77777777" w:rsidR="005915E7" w:rsidRPr="009E03A1" w:rsidRDefault="005A77B7" w:rsidP="009E03A1">
      <w:pPr>
        <w:spacing w:line="480" w:lineRule="auto"/>
        <w:jc w:val="center"/>
        <w:rPr>
          <w:b/>
          <w:bCs/>
        </w:rPr>
      </w:pPr>
      <w:r w:rsidRPr="009E03A1">
        <w:rPr>
          <w:b/>
          <w:bCs/>
        </w:rPr>
        <w:t>Major Theoretical Issues</w:t>
      </w:r>
    </w:p>
    <w:p w14:paraId="7A0F7885" w14:textId="25A21A12" w:rsidR="005915E7" w:rsidRPr="009E03A1" w:rsidRDefault="005A77B7" w:rsidP="009E03A1">
      <w:pPr>
        <w:spacing w:line="480" w:lineRule="auto"/>
      </w:pPr>
      <w:r w:rsidRPr="009E03A1">
        <w:t xml:space="preserve"> </w:t>
      </w:r>
      <w:r w:rsidR="00B52855">
        <w:tab/>
      </w:r>
      <w:r w:rsidRPr="009E03A1">
        <w:t xml:space="preserve">Human trafficking is a crime that started many years ago, therefore, several pieces of literature have explored the crime intending to understand the reason behind its occurrence. According to </w:t>
      </w:r>
      <w:r w:rsidRPr="009E03A1">
        <w:rPr>
          <w:color w:val="222222"/>
          <w:shd w:val="clear" w:color="auto" w:fill="FFFFFF"/>
        </w:rPr>
        <w:t>Jurek &amp; King (2020)</w:t>
      </w:r>
      <w:r w:rsidRPr="009E03A1">
        <w:t>, human trafficking is enhanced by both traffickers and victims. Although traffickers play a critical role in making human trafficking a success, most of the victims involved always work hand in hand with the traffickers to ensure they reach the destinations safely. For example, individuals who live in places such as Fijian where the snakehead gang was operating were vulnerable due to their working conditions and thus were willing to do anything to earn a living. This resulted in most people moving from their country of origin through illegal means to search for greener pasture in their lives.</w:t>
      </w:r>
    </w:p>
    <w:p w14:paraId="3E8F7942" w14:textId="4CBABED3" w:rsidR="005915E7" w:rsidRPr="009E03A1" w:rsidRDefault="005A77B7" w:rsidP="009E03A1">
      <w:pPr>
        <w:spacing w:line="480" w:lineRule="auto"/>
      </w:pPr>
      <w:r w:rsidRPr="009E03A1">
        <w:tab/>
        <w:t xml:space="preserve">Despite an increase in poverty that makes people ask for trafficker’s services, these criminals also utilize other ways to get hold of their victims. </w:t>
      </w:r>
      <w:r w:rsidR="009E1EDF" w:rsidRPr="009E03A1">
        <w:t>Therefore</w:t>
      </w:r>
      <w:r w:rsidRPr="009E03A1">
        <w:t xml:space="preserve">, the availability of individuals to be smuggled to other countries makes the crime to flourish and continue to occur. Punam (2018), argued that criminals of human trafficking use methods such as false aptitudes of a better life to apprentice their victims. </w:t>
      </w:r>
      <w:r w:rsidR="009E1EDF" w:rsidRPr="009E03A1">
        <w:t>Furthermore</w:t>
      </w:r>
      <w:r w:rsidRPr="009E03A1">
        <w:t>, the traffickers make use of those individuals who seem to be vulnerable especially those who run away from their homes because of economic challenges or natural calamities. This population of individuals is susceptible to human trafficking as they have experience family harassment. Therefore, th</w:t>
      </w:r>
      <w:r w:rsidR="009E1EDF" w:rsidRPr="009E03A1">
        <w:t>e</w:t>
      </w:r>
      <w:r w:rsidRPr="009E03A1">
        <w:t xml:space="preserve">y will be willing to do anything to ensure they obtain good life, which provides the perpetrators with a chance to manipulate them with opportunities in rich countries such as education chances and compensation </w:t>
      </w:r>
      <w:r w:rsidR="009E1EDF" w:rsidRPr="009E03A1">
        <w:t>with</w:t>
      </w:r>
      <w:r w:rsidRPr="009E03A1">
        <w:t xml:space="preserve"> a good life. However, all the information provided to the victims are false, and when they reach the destination countries they will be obligated to do other jobs that were not on the list of promises such as hard labor and prostitution and they will be given less or no remuneration, hence making them live in more thrilling poverty.</w:t>
      </w:r>
    </w:p>
    <w:p w14:paraId="212BA508" w14:textId="74EDC312" w:rsidR="005915E7" w:rsidRPr="009E03A1" w:rsidRDefault="005A77B7" w:rsidP="009E03A1">
      <w:pPr>
        <w:spacing w:line="480" w:lineRule="auto"/>
      </w:pPr>
      <w:r w:rsidRPr="009E03A1">
        <w:tab/>
        <w:t xml:space="preserve">Moreover, human trafficking is an organized scheme, therefore, the chances of it happening without being recognized easily also facilitates the occurrence. The perpetrators always develop transnational paths for moving migrants who are controlled by uncomplimentary living situations to obtain the criminals' services. This makes smugglers realize more money without utilizing more energy through kidnapping individuals hence enhancing the operation. Furthermore, the crime begins in the origin nations such as Asia, Europe and Africa where the criminals utilize significant approaches and methods such as local contacts, social media, mobile applications and employment agencies to entice their victims. </w:t>
      </w:r>
      <w:r w:rsidR="009E1EDF" w:rsidRPr="009E03A1">
        <w:t>While</w:t>
      </w:r>
      <w:r w:rsidRPr="009E03A1">
        <w:t xml:space="preserve"> the local government in the country of origin has not set strict policies of handling such methods to reduce the spread of the crime, it has also facilitated the occurrence of human trafficking. Snakehead gang operates in China and is still devising new ways and routes of smuggling people to rich western countries. Another way that ensures the smuggling operations runs successfully is because of the availability of local recruiters who understand the cultural background of the targeted population. This makes it easy for the victims to trust them and allow them to migrate from their original country. Furthermore, the victims see the service given by the traffickers as a chance to change their life by moving to steady and established environments.</w:t>
      </w:r>
    </w:p>
    <w:p w14:paraId="2266E565" w14:textId="16193DAE" w:rsidR="005915E7" w:rsidRPr="009E03A1" w:rsidRDefault="005A77B7" w:rsidP="009E03A1">
      <w:pPr>
        <w:spacing w:line="480" w:lineRule="auto"/>
      </w:pPr>
      <w:r w:rsidRPr="009E03A1">
        <w:tab/>
        <w:t xml:space="preserve">Another reason that human trafficking occurs is because of the enormous amount of money the crime has. According to Punam (2018), human trafficking is a profitable activity and is categorized as among the most rewarding criminal actions. Also, the same source stated that this activity is projected to obtain thirty-two billion dollars every year. Therefore, as many traffickers are working towards getting money, they will use all ways to coerce individuals into being smuggled to other countries. While migrant smuggling is among the significantly growing activities, perpetrators recourse to other illegal events to authorize their earnings. For example, they can be involved in money laundering from what they get from trafficking, sex activities and forced labor from the victims. </w:t>
      </w:r>
      <w:r w:rsidR="009E1EDF" w:rsidRPr="009E03A1">
        <w:t>Perpetrators</w:t>
      </w:r>
      <w:r w:rsidRPr="009E03A1">
        <w:t xml:space="preserve"> also have the advantage to continue their operation as they can defend their investment by utilizing terroristic intimidations hence being able to control their victims. </w:t>
      </w:r>
      <w:r w:rsidR="009E1EDF" w:rsidRPr="009E03A1">
        <w:t>For</w:t>
      </w:r>
      <w:r w:rsidRPr="009E03A1">
        <w:t xml:space="preserve"> example, they can threaten victims that they will not be given travel certification.</w:t>
      </w:r>
    </w:p>
    <w:p w14:paraId="607B2416" w14:textId="615FFA2D" w:rsidR="005915E7" w:rsidRPr="009E03A1" w:rsidRDefault="005A77B7" w:rsidP="009E03A1">
      <w:pPr>
        <w:spacing w:line="480" w:lineRule="auto"/>
      </w:pPr>
      <w:r w:rsidRPr="009E03A1">
        <w:tab/>
        <w:t xml:space="preserve">According to </w:t>
      </w:r>
      <w:r w:rsidRPr="009E03A1">
        <w:rPr>
          <w:color w:val="222222"/>
          <w:shd w:val="clear" w:color="auto" w:fill="FFFFFF"/>
        </w:rPr>
        <w:t>Rothman et al. (2017)</w:t>
      </w:r>
      <w:r w:rsidRPr="009E03A1">
        <w:t>, several factors are associated with human trafficking crime. This made it possible for snakehead gang to flourish and expand quickly. The first factor is the high demand for cheap labor in rich western countries. While snakehead gang was receiving high population in their original country, China, who wanted to get jobs. This formed a foundation where they would use illegal paths to ensure their victims move to those countries that require cheap labor without being detected. The service industry was growing rapidly especially the restaurants which need people to work. Therefore, this played a critical role in exploiting the individuals who entered the country illegally for cheap labor. Moreover, there was an increased demand for cheap labor in domestic and agricultural industries (</w:t>
      </w:r>
      <w:r w:rsidRPr="009E03A1">
        <w:rPr>
          <w:color w:val="222222"/>
          <w:shd w:val="clear" w:color="auto" w:fill="FFFFFF"/>
        </w:rPr>
        <w:t>Punam, 2018)</w:t>
      </w:r>
      <w:r w:rsidRPr="009E03A1">
        <w:t>. Since the victims are assured of safe work and stable wages, which they later realize that they are given a minimum salary with working more time than expected. Human trafficking criminals will continue to perform their operations because their victims cannot protect themselves and thus have fewer alternatives.</w:t>
      </w:r>
    </w:p>
    <w:p w14:paraId="6F245C5F" w14:textId="0392E661" w:rsidR="005915E7" w:rsidRPr="009E03A1" w:rsidRDefault="005A77B7" w:rsidP="009E03A1">
      <w:pPr>
        <w:spacing w:line="480" w:lineRule="auto"/>
      </w:pPr>
      <w:r w:rsidRPr="009E03A1">
        <w:t xml:space="preserve"> </w:t>
      </w:r>
      <w:r w:rsidR="00B52855">
        <w:tab/>
      </w:r>
      <w:r w:rsidRPr="009E03A1">
        <w:t xml:space="preserve">Another factor associated with human trafficking is social and cultural practices. The issue of culture has resulted in increased risks to women as they are devalued in society. This makes it easy for them to be abused and exploited as compared to how men are treated, hence developing unsafe living situations. Furthermore, the factor of social and cultural issues makes women and girls more susceptible to human trafficking because they are provided with little or no opportunities that will enhance their lives. Also, women are given little value to society and this makes them be a target. </w:t>
      </w:r>
      <w:r w:rsidRPr="009E03A1">
        <w:rPr>
          <w:color w:val="222222"/>
          <w:shd w:val="clear" w:color="auto" w:fill="FFFFFF"/>
        </w:rPr>
        <w:t>Punam (2018)</w:t>
      </w:r>
      <w:r w:rsidRPr="009E03A1">
        <w:t xml:space="preserve">, argued that in several societies the deflation of women and children provides the likelihood of them being susceptible to human trafficking. For example, the snakehead gang used to smuggle women as the majority of their population to other countries than men. Another thing that increases the vulnerability of women and children to be human trafficking </w:t>
      </w:r>
      <w:r w:rsidR="00B52855">
        <w:t xml:space="preserve">victims </w:t>
      </w:r>
      <w:r w:rsidRPr="009E03A1">
        <w:t>is the old insolences and experiences, absence of birth registration and being subjected to early marriage. Women are vulnerable and targeted by traffickers because of the increased demand for sex trafficking (</w:t>
      </w:r>
      <w:r w:rsidRPr="009E03A1">
        <w:rPr>
          <w:color w:val="222222"/>
          <w:shd w:val="clear" w:color="auto" w:fill="FFFFFF"/>
        </w:rPr>
        <w:t>Betz, 2009)</w:t>
      </w:r>
      <w:r w:rsidRPr="009E03A1">
        <w:t xml:space="preserve">. Furthermore, according to </w:t>
      </w:r>
      <w:r w:rsidRPr="009E03A1">
        <w:rPr>
          <w:color w:val="222222"/>
          <w:shd w:val="clear" w:color="auto" w:fill="FFFFFF"/>
        </w:rPr>
        <w:t>Planitzer &amp; Katona (2017)</w:t>
      </w:r>
      <w:r w:rsidRPr="009E03A1">
        <w:t xml:space="preserve">, emphasized that </w:t>
      </w:r>
      <w:r w:rsidR="009E1EDF" w:rsidRPr="009E03A1">
        <w:t>20.9</w:t>
      </w:r>
      <w:r w:rsidRPr="009E03A1">
        <w:t xml:space="preserve"> million individuals are bought and sold in the world into profitable sexual slavery and involuntary labor. Among these populations, females are the majority</w:t>
      </w:r>
      <w:r w:rsidR="009E1EDF" w:rsidRPr="009E03A1">
        <w:t xml:space="preserve"> holding about ninety-eight per</w:t>
      </w:r>
      <w:r w:rsidRPr="009E03A1">
        <w:t xml:space="preserve">cent of the victims involved in sexual abuse. </w:t>
      </w:r>
    </w:p>
    <w:p w14:paraId="60F8966E" w14:textId="54683F1E" w:rsidR="005915E7" w:rsidRPr="009E03A1" w:rsidRDefault="005A77B7" w:rsidP="009E03A1">
      <w:pPr>
        <w:spacing w:line="480" w:lineRule="auto"/>
      </w:pPr>
      <w:r w:rsidRPr="009E03A1">
        <w:tab/>
        <w:t xml:space="preserve">The partisan situation in a country of origin is another factor related to human trafficking. When a country has concentrated on the welfare of people there will be peace and hence reduction in trafficking activities. However, according to </w:t>
      </w:r>
      <w:r w:rsidRPr="009E03A1">
        <w:rPr>
          <w:color w:val="222222"/>
          <w:shd w:val="clear" w:color="auto" w:fill="FFFFFF"/>
        </w:rPr>
        <w:t>BritishColumbia (n.d)</w:t>
      </w:r>
      <w:r w:rsidRPr="009E03A1">
        <w:t xml:space="preserve">, when there is political uncertainty in a country it will result in violence which may intensify the susceptibility of individuals being victims of human trafficking. Also, the equipped fight within societies can result in the enormous displacement of individuals. </w:t>
      </w:r>
      <w:r w:rsidR="009E1EDF" w:rsidRPr="009E03A1">
        <w:t>Similarly</w:t>
      </w:r>
      <w:r w:rsidRPr="009E03A1">
        <w:t>, while many adults will be concentrating on war and others die due to these conflicts, many children will be homeless and orphans hence being vulnerable to trafficking. Although all civil institut</w:t>
      </w:r>
      <w:r w:rsidR="009E1EDF" w:rsidRPr="009E03A1">
        <w:t>ions and human rights activists are</w:t>
      </w:r>
      <w:r w:rsidRPr="009E03A1">
        <w:t xml:space="preserve"> working to ensure the issue of human trafficking is settled there is a need to concentrate on the factors that facilitate this criminal activity from happening. Also, individuals involved do not operate on their own, other organized activities make the process happen which requires full concentration between individuals.</w:t>
      </w:r>
    </w:p>
    <w:p w14:paraId="3BAFE5C9" w14:textId="77777777" w:rsidR="005915E7" w:rsidRPr="009E03A1" w:rsidRDefault="005A77B7" w:rsidP="009E03A1">
      <w:pPr>
        <w:spacing w:line="480" w:lineRule="auto"/>
        <w:jc w:val="center"/>
        <w:rPr>
          <w:b/>
          <w:bCs/>
        </w:rPr>
      </w:pPr>
      <w:r w:rsidRPr="009E03A1">
        <w:rPr>
          <w:b/>
          <w:bCs/>
        </w:rPr>
        <w:t>Analysis and Discussion</w:t>
      </w:r>
    </w:p>
    <w:p w14:paraId="660F121B" w14:textId="63A8A333" w:rsidR="005915E7" w:rsidRPr="009E03A1" w:rsidRDefault="005A77B7" w:rsidP="009E03A1">
      <w:pPr>
        <w:spacing w:line="480" w:lineRule="auto"/>
      </w:pPr>
      <w:r w:rsidRPr="009E03A1">
        <w:tab/>
        <w:t>Human trafficking is a problem that has been facing the world for several decades now. However, while many nations being faced with human trafficking, researchers have focused on understanding the theories behind hu</w:t>
      </w:r>
      <w:r w:rsidR="00DB2A47" w:rsidRPr="009E03A1">
        <w:t>man trafficking activities, how</w:t>
      </w:r>
      <w:r w:rsidRPr="009E03A1">
        <w:t xml:space="preserve"> they happen, individuals involved in the activity as well as the impacts it leads to the victims and society in general. However, although much needs to be done to combat the issue of human </w:t>
      </w:r>
      <w:r w:rsidR="00DB609D">
        <w:t xml:space="preserve">trafficking, research will undertake a critical part in providing ways to </w:t>
      </w:r>
      <w:r w:rsidRPr="009E03A1">
        <w:t>develop effective strategies for the criminal justice system to fight the problem. Department of Homeland Security (n.d),</w:t>
      </w:r>
      <w:r w:rsidR="00DB609D">
        <w:t xml:space="preserve"> argues that</w:t>
      </w:r>
      <w:r w:rsidRPr="009E03A1">
        <w:t xml:space="preserve"> human trafficking comprises the utilization of force, lies, and intimidation to get several forms of labor or profitable sexual activities. Therefore, every year human trafficking activities are involved in smuggling millions of people including children and adults across the world, and the United States is not an exception.</w:t>
      </w:r>
    </w:p>
    <w:p w14:paraId="6B367796" w14:textId="27303A00" w:rsidR="005915E7" w:rsidRPr="009E03A1" w:rsidRDefault="005A77B7" w:rsidP="009E03A1">
      <w:pPr>
        <w:spacing w:line="480" w:lineRule="auto"/>
      </w:pPr>
      <w:r w:rsidRPr="009E03A1">
        <w:tab/>
      </w:r>
      <w:r w:rsidRPr="009E03A1">
        <w:rPr>
          <w:color w:val="222222"/>
          <w:shd w:val="clear" w:color="auto" w:fill="FFFFFF"/>
        </w:rPr>
        <w:t>Zhang (2007)</w:t>
      </w:r>
      <w:r w:rsidRPr="009E03A1">
        <w:t>, argued that the United States is struggling to deal with the problem of illegal immigrants, however, they are not concerned with the problem human trafficking causes in the country. While America is working to reduce the problem, they need to work together with the country of origin to reduce or end human trafficking. Furthermore, the country of origin is also faced with several impacts due to increased human trafficking because the perpetrators can target any population within the community regardless of the stage of development, sex, race or nationality. Therefore, the perpetrators may utilize violence, false assurance, manipulation to trap victims into trafficking conditions (</w:t>
      </w:r>
      <w:r w:rsidRPr="009E03A1">
        <w:rPr>
          <w:color w:val="222222"/>
          <w:shd w:val="clear" w:color="auto" w:fill="FFFFFF"/>
        </w:rPr>
        <w:t>Lewis et al., 2018)</w:t>
      </w:r>
      <w:r w:rsidRPr="009E03A1">
        <w:t xml:space="preserve">. Also, while the majority of the victims when reaching the destination country will have problems such as language barrier, fear of both law </w:t>
      </w:r>
      <w:r w:rsidR="00DB2A47" w:rsidRPr="009E03A1">
        <w:t>implementers</w:t>
      </w:r>
      <w:r w:rsidRPr="009E03A1">
        <w:t xml:space="preserve"> and criminals, they will not be able to get help and thus have no other option to do as asked.</w:t>
      </w:r>
    </w:p>
    <w:p w14:paraId="2396B745" w14:textId="2A033818" w:rsidR="005915E7" w:rsidRPr="009E03A1" w:rsidRDefault="005A77B7" w:rsidP="009E03A1">
      <w:pPr>
        <w:spacing w:line="480" w:lineRule="auto"/>
      </w:pPr>
      <w:r w:rsidRPr="009E03A1">
        <w:tab/>
        <w:t>Human tra</w:t>
      </w:r>
      <w:r w:rsidR="0091175B">
        <w:t>fficking is an organized crime</w:t>
      </w:r>
      <w:r w:rsidRPr="009E03A1">
        <w:t xml:space="preserve"> arranged and utilizes sophisticated approaches and methods of transportation. </w:t>
      </w:r>
      <w:r w:rsidRPr="009E03A1">
        <w:rPr>
          <w:color w:val="222222"/>
          <w:shd w:val="clear" w:color="auto" w:fill="FFFFFF"/>
        </w:rPr>
        <w:t>Jurek &amp; King (2020)</w:t>
      </w:r>
      <w:r w:rsidRPr="009E03A1">
        <w:t>, emphasized that human trafficking organizations are highly structured and this makes it hard for criminal justice agencies to find the leaders facilitating the crimes. For example, the snakehead gang was a highly organized gang that involves human trafficking activities in China. However, the gang operated for more than twenty years before their leader was captured and detained (</w:t>
      </w:r>
      <w:r w:rsidRPr="009E03A1">
        <w:rPr>
          <w:rStyle w:val="None"/>
        </w:rPr>
        <w:t>You &amp; Robinson, 2019)</w:t>
      </w:r>
      <w:r w:rsidRPr="009E03A1">
        <w:t xml:space="preserve">. Furthermore, Sister Ping, the leader of the snakehead gang took many years before the case was resolved. Also, human trafficking activities involve the transportation of many individuals over a significant distance, therefore, they need to develop an efficient procedure to implement several phases of their crime and own a considerable sum of finance for performing their activities. According to </w:t>
      </w:r>
      <w:r w:rsidRPr="009E03A1">
        <w:rPr>
          <w:rFonts w:eastAsia="Times New Roman"/>
        </w:rPr>
        <w:t>Thompson, (2003)</w:t>
      </w:r>
      <w:r w:rsidRPr="009E03A1">
        <w:t>, human trafficking activities are a multi-billion-dollar activity which includes smuggling individuals both willing and those who are forced to move to other countries. Sister Ping was the leader of the Snakehead gang and made a lot of money through smu</w:t>
      </w:r>
      <w:r w:rsidR="00DB2A47" w:rsidRPr="009E03A1">
        <w:t>ggling over 200,000</w:t>
      </w:r>
      <w:r w:rsidRPr="009E03A1">
        <w:t xml:space="preserve"> men, women and children to rich European countries. Furthermore, migrant trafficking can be categorized as an organized crime because their networks comprise of anything from several insecure related ad hoc offenders to hefty organized criminal gangs such as Snakehead gang.</w:t>
      </w:r>
    </w:p>
    <w:p w14:paraId="68019C9E" w14:textId="2AF556D0" w:rsidR="005915E7" w:rsidRPr="009E03A1" w:rsidRDefault="005A77B7" w:rsidP="009E03A1">
      <w:pPr>
        <w:spacing w:line="480" w:lineRule="auto"/>
      </w:pPr>
      <w:r w:rsidRPr="009E03A1">
        <w:tab/>
        <w:t xml:space="preserve">Several prevention policies and practices have been developed to deal with the increasing human trafficking activities around the world. However, human trafficking activities are performed differently in different countries therefore, there is a need for both the country of origin and destination to work together in developing policies that will help reduce strengthen the prevention strategies. According to </w:t>
      </w:r>
      <w:r w:rsidRPr="009E03A1">
        <w:rPr>
          <w:color w:val="222222"/>
          <w:shd w:val="clear" w:color="auto" w:fill="FFFFFF"/>
        </w:rPr>
        <w:t>DiRienzo (2018)</w:t>
      </w:r>
      <w:r w:rsidRPr="009E03A1">
        <w:t xml:space="preserve">, human trafficking is a vicious crime </w:t>
      </w:r>
      <w:r w:rsidR="0091175B">
        <w:t xml:space="preserve">which </w:t>
      </w:r>
      <w:r w:rsidRPr="009E03A1">
        <w:t xml:space="preserve">denotes an uncivilized mugging of human rights. The realization of </w:t>
      </w:r>
      <w:r w:rsidR="0091175B">
        <w:t>a</w:t>
      </w:r>
      <w:r w:rsidRPr="009E03A1">
        <w:t xml:space="preserve"> prevention measures began in 2000 when the United Nations General Assembly acquired the convention to fight Transnational Organized Crime (TOC)</w:t>
      </w:r>
      <w:r w:rsidR="00DB2A47" w:rsidRPr="009E03A1">
        <w:t xml:space="preserve"> </w:t>
      </w:r>
      <w:r w:rsidR="0091175B">
        <w:t>and their rules in</w:t>
      </w:r>
      <w:r w:rsidRPr="009E03A1">
        <w:t xml:space="preserve"> stop</w:t>
      </w:r>
      <w:r w:rsidR="0091175B">
        <w:t>ping, overturn as well as</w:t>
      </w:r>
      <w:r w:rsidRPr="009E03A1">
        <w:t xml:space="preserve"> discipline human trafficking criminals. Human rights are a critical aspect in ensuring people are safe, however, despite the United Nations developing the policies that will prevent the occurrence of human trafficking, corruption has been the main factor that deters the implementation of those rules (</w:t>
      </w:r>
      <w:r w:rsidRPr="009E03A1">
        <w:rPr>
          <w:color w:val="222222"/>
          <w:shd w:val="clear" w:color="auto" w:fill="FFFFFF"/>
        </w:rPr>
        <w:t>DiRienzo, 2018</w:t>
      </w:r>
      <w:r w:rsidRPr="009E03A1">
        <w:t>).</w:t>
      </w:r>
    </w:p>
    <w:p w14:paraId="20E24F56" w14:textId="2B330A9B" w:rsidR="005915E7" w:rsidRPr="009E03A1" w:rsidRDefault="005A77B7" w:rsidP="009E03A1">
      <w:pPr>
        <w:spacing w:line="480" w:lineRule="auto"/>
      </w:pPr>
      <w:r w:rsidRPr="009E03A1">
        <w:tab/>
        <w:t xml:space="preserve">Moreover, several policies have been developed on the prevention of human trafficking in the United States since 2003. According to </w:t>
      </w:r>
      <w:r w:rsidRPr="009E03A1">
        <w:rPr>
          <w:color w:val="222222"/>
          <w:shd w:val="clear" w:color="auto" w:fill="FFFFFF"/>
        </w:rPr>
        <w:t>Farrell et al. (2019)</w:t>
      </w:r>
      <w:r w:rsidRPr="009E03A1">
        <w:t xml:space="preserve">, State legislatures have been involved in developing policies that forbid human trafficking. All states in the United States have executed those policies, however, they have substantial changes in the forfeit procedure and related legal necessities. </w:t>
      </w:r>
      <w:r w:rsidRPr="009E03A1">
        <w:rPr>
          <w:color w:val="222222"/>
          <w:shd w:val="clear" w:color="auto" w:fill="FFFFFF"/>
        </w:rPr>
        <w:t>Farrell et al. (2019)</w:t>
      </w:r>
      <w:r w:rsidRPr="009E03A1">
        <w:t>, added that the need to realize the concepts of policies and laws that will be more effective at intensifying the apprehension and trial o</w:t>
      </w:r>
      <w:r w:rsidR="00DB2A47" w:rsidRPr="009E03A1">
        <w:t>f suspected criminals, thus</w:t>
      </w:r>
      <w:r w:rsidRPr="009E03A1">
        <w:t>, through the utilization of panel data obtained within 2003 to 2012, they found out that more inclusive policies that use anti-trafficking funds are highly related with perpetrators detention and trial. Furthermore, states that create legislative necessities for victim help, law enforcement education, legal task forces and compulsory broadcasting are effectual on enforcing the policies (</w:t>
      </w:r>
      <w:r w:rsidRPr="009E03A1">
        <w:rPr>
          <w:color w:val="222222"/>
          <w:shd w:val="clear" w:color="auto" w:fill="FFFFFF"/>
        </w:rPr>
        <w:t>Farrell et al., 2019)</w:t>
      </w:r>
      <w:r w:rsidRPr="009E03A1">
        <w:t>. Also, partisan atmosphere where the country implements the trafficking policies inclines their implementation.</w:t>
      </w:r>
    </w:p>
    <w:p w14:paraId="250A6C56" w14:textId="067E35AF" w:rsidR="005915E7" w:rsidRPr="009E03A1" w:rsidRDefault="005A77B7" w:rsidP="009E03A1">
      <w:pPr>
        <w:spacing w:line="480" w:lineRule="auto"/>
      </w:pPr>
      <w:r w:rsidRPr="009E03A1">
        <w:tab/>
        <w:t xml:space="preserve">The United Nations and other international bodies are working together to ensure human trafficking is reduced or stopped. Several implications are accompanied by those efforts. While human trafficking is an organized crime and it involves several processes, it provides momentous challenges to law enforcement officials. </w:t>
      </w:r>
      <w:r w:rsidRPr="009E03A1">
        <w:rPr>
          <w:color w:val="222222"/>
          <w:shd w:val="clear" w:color="auto" w:fill="FFFFFF"/>
        </w:rPr>
        <w:t>Dandurand (2017)</w:t>
      </w:r>
      <w:r w:rsidRPr="009E03A1">
        <w:t xml:space="preserve">, accentuated that there are several laws enforcement authority and administration challenges </w:t>
      </w:r>
      <w:r w:rsidR="00DB609D">
        <w:t>regarding</w:t>
      </w:r>
      <w:r w:rsidRPr="009E03A1">
        <w:t xml:space="preserve"> deterrence and regulations of human trafficking as well as </w:t>
      </w:r>
      <w:r w:rsidR="00DB2A47" w:rsidRPr="009E03A1">
        <w:t>defense</w:t>
      </w:r>
      <w:r w:rsidRPr="009E03A1">
        <w:t xml:space="preserve"> of the victims. </w:t>
      </w:r>
      <w:r w:rsidR="00DB2A47" w:rsidRPr="009E03A1">
        <w:t>Therefore</w:t>
      </w:r>
      <w:r w:rsidRPr="009E03A1">
        <w:t>, while many countries and organizations are developing useful recognition, examination, trial and victim safety techniques, there is a necessity to develop suitable international cooperation and effort to work with deceptive criminal establishments and networks that usually disobey law enforcement strategies (</w:t>
      </w:r>
      <w:r w:rsidRPr="009E03A1">
        <w:rPr>
          <w:color w:val="222222"/>
          <w:shd w:val="clear" w:color="auto" w:fill="FFFFFF"/>
        </w:rPr>
        <w:t>Planitzer &amp; Katona, 2017)</w:t>
      </w:r>
      <w:r w:rsidRPr="009E03A1">
        <w:t>. For example, although the leader of Snakehead gang was arrested and detained, the gang still operates and they have developed significant tools and paths that are secret. This makes it hard for law enforcement officials to get hold of them and realize their operations. Furthermore, several specific encounters make regular conflation in anti-trafficking implementation with migration regulation tactics.</w:t>
      </w:r>
    </w:p>
    <w:p w14:paraId="1BEAEDC5" w14:textId="77777777" w:rsidR="005915E7" w:rsidRPr="009E03A1" w:rsidRDefault="005A77B7" w:rsidP="0091175B">
      <w:pPr>
        <w:spacing w:line="480" w:lineRule="auto"/>
        <w:jc w:val="center"/>
        <w:rPr>
          <w:b/>
          <w:bCs/>
        </w:rPr>
      </w:pPr>
      <w:r w:rsidRPr="009E03A1">
        <w:rPr>
          <w:b/>
          <w:bCs/>
        </w:rPr>
        <w:t>Conclusions and Recommendations</w:t>
      </w:r>
    </w:p>
    <w:p w14:paraId="1EB05FD5" w14:textId="0AD2EAD3" w:rsidR="005915E7" w:rsidRPr="009E03A1" w:rsidRDefault="005A77B7" w:rsidP="009E03A1">
      <w:pPr>
        <w:spacing w:line="480" w:lineRule="auto"/>
      </w:pPr>
      <w:r w:rsidRPr="009E03A1">
        <w:tab/>
        <w:t>Human trafficking has always been taken for granted until in the year 2003 when the United States legislatures passed a law whose goal was to fight human</w:t>
      </w:r>
      <w:r w:rsidR="00DB2A47" w:rsidRPr="009E03A1">
        <w:t xml:space="preserve"> trafficking</w:t>
      </w:r>
      <w:r w:rsidRPr="009E03A1">
        <w:t xml:space="preserve"> crime. </w:t>
      </w:r>
      <w:r w:rsidR="00DB2A47" w:rsidRPr="009E03A1">
        <w:t>M</w:t>
      </w:r>
      <w:r w:rsidRPr="009E03A1">
        <w:t xml:space="preserve">any states are adopting the strategy and have realized human </w:t>
      </w:r>
      <w:r w:rsidR="00DB609D">
        <w:t>poses a</w:t>
      </w:r>
      <w:r w:rsidR="0091175B">
        <w:t xml:space="preserve"> great</w:t>
      </w:r>
      <w:r w:rsidRPr="009E03A1">
        <w:t xml:space="preserve"> threat to human rights. Although many people are </w:t>
      </w:r>
      <w:r w:rsidR="0091175B">
        <w:t>prone</w:t>
      </w:r>
      <w:r w:rsidR="00DB609D">
        <w:t xml:space="preserve"> to human trafficking, women together with</w:t>
      </w:r>
      <w:r w:rsidRPr="009E03A1">
        <w:t xml:space="preserve"> children are most susceptible to crime. According to </w:t>
      </w:r>
      <w:r w:rsidRPr="009E03A1">
        <w:rPr>
          <w:color w:val="222222"/>
          <w:shd w:val="clear" w:color="auto" w:fill="FFFFFF"/>
        </w:rPr>
        <w:t>Lewis et al. (2018)</w:t>
      </w:r>
      <w:r w:rsidRPr="009E03A1">
        <w:t>, children are the future of a country and the world, therefore, when they are left in a vulnerable environment which might interfere with them when planning for their future then the whole world will lose. Also, all organizations and institutions should join hands to protect children from any form of abuse.</w:t>
      </w:r>
    </w:p>
    <w:p w14:paraId="6F5929DF" w14:textId="08F0DA71" w:rsidR="005915E7" w:rsidRPr="009E03A1" w:rsidRDefault="005A77B7" w:rsidP="009E03A1">
      <w:pPr>
        <w:spacing w:line="480" w:lineRule="auto"/>
      </w:pPr>
      <w:r w:rsidRPr="009E03A1">
        <w:tab/>
        <w:t>Human trafficking criminals have realized that more policies and laws are developed to counter their activities.</w:t>
      </w:r>
      <w:r w:rsidR="00DB2A47" w:rsidRPr="009E03A1">
        <w:t xml:space="preserve"> For that reason</w:t>
      </w:r>
      <w:r w:rsidRPr="009E03A1">
        <w:t xml:space="preserve">, they tend to develop more innovative ways of handling their activities that are anonymous to law enforcement officials. As stated earlier, human trafficking organizations are well-organized establishments and currently, no activity is performed individually. This ensures that through their organized structures, law enforcement agencies will not be able to easily capture them. </w:t>
      </w:r>
      <w:r w:rsidR="00DB2A47" w:rsidRPr="009E03A1">
        <w:t>Moreover</w:t>
      </w:r>
      <w:r w:rsidRPr="009E03A1">
        <w:t>, the future of human trafficking is immense considering that many individuals are being involved in the activity due to its lucrative returns. Corrupt politicians will likely be involved and thus making it more complex for law enforcement as their activities can use different forms of transport such as air, water and road (</w:t>
      </w:r>
      <w:r w:rsidRPr="009E03A1">
        <w:rPr>
          <w:color w:val="222222"/>
          <w:shd w:val="clear" w:color="auto" w:fill="FFFFFF"/>
        </w:rPr>
        <w:t>Lewis et al., 2018</w:t>
      </w:r>
      <w:r w:rsidRPr="009E03A1">
        <w:t xml:space="preserve">). </w:t>
      </w:r>
      <w:r w:rsidR="00DB2A47" w:rsidRPr="009E03A1">
        <w:t>Additionally, t</w:t>
      </w:r>
      <w:r w:rsidRPr="009E03A1">
        <w:t>he advancement in technology makes the process of human trafficking simple to the criminals and intricate to law enforcement agencies. The future, of human trafficking, will be to use social media and other mobile applications to entice and coerce their victims which will be difficult for the police officers to realize operation. For example, law enforcement officials have been struggling to get the leader of the Snakehead gang for several years now and they have not managed to know. Also, the Snakehead gang currently uses MOMO and applications services such as WeChat.</w:t>
      </w:r>
    </w:p>
    <w:p w14:paraId="4DBD5C09" w14:textId="0D4574E9" w:rsidR="00D0242C" w:rsidRPr="007C0B0D" w:rsidRDefault="005A77B7" w:rsidP="007C0B0D">
      <w:pPr>
        <w:spacing w:line="480" w:lineRule="auto"/>
      </w:pPr>
      <w:r w:rsidRPr="009E03A1">
        <w:t xml:space="preserve"> </w:t>
      </w:r>
      <w:r w:rsidR="0091175B">
        <w:tab/>
      </w:r>
      <w:r w:rsidRPr="009E03A1">
        <w:t xml:space="preserve">Many countries have categorized human trafficking as a crime, however, the Rome Statute of the International Criminal Court does not categorize it as a crime. </w:t>
      </w:r>
      <w:r w:rsidR="00DB2A47" w:rsidRPr="009E03A1">
        <w:t>T</w:t>
      </w:r>
      <w:r w:rsidRPr="009E03A1">
        <w:t xml:space="preserve">he International Criminal Court (ICC), is obligated to suing people for the severest international crimes such as war, and genocide. Nonetheless, the momentous crimes comprise foundations that are associated with human trafficking which includes imprisonment, rape, enslavement and sexual slavery.  </w:t>
      </w:r>
      <w:r w:rsidR="00DB2A47" w:rsidRPr="009E03A1">
        <w:t>Hence, t</w:t>
      </w:r>
      <w:r w:rsidRPr="009E03A1">
        <w:t>he ICC can help in investigations and prosecution of the criminals as they can intervene within different countries while existing tribunals will have the capacity to secure the borders and ensure no one enters the country without proper documentation. I would recommend that both federal and local governments to take measures that will help enhance social protection in communities. Also, there is a need to develop laws that will ensure there are equal access and management of economic and financial resources. This will ensure that all people have equal opp</w:t>
      </w:r>
      <w:r w:rsidR="0091175B">
        <w:t xml:space="preserve">ortunities and reduce women together with </w:t>
      </w:r>
      <w:r w:rsidRPr="009E03A1">
        <w:t xml:space="preserve">children's vulnerability to being trafficked. To perform the investigation law enforcement agencies </w:t>
      </w:r>
      <w:r w:rsidR="0091175B">
        <w:t>have</w:t>
      </w:r>
      <w:r w:rsidRPr="009E03A1">
        <w:t xml:space="preserve"> to be provided with enough finance to implement sophisticated strategies and tools that will help eliminate the criminals.</w:t>
      </w:r>
    </w:p>
    <w:p w14:paraId="255682F1" w14:textId="77777777" w:rsidR="007C0B0D" w:rsidRDefault="005A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b/>
          <w:bCs/>
          <w:color w:val="000000"/>
          <w:u w:color="000000"/>
          <w14:textOutline w14:w="12700" w14:cap="flat" w14:cmpd="sng" w14:algn="ctr">
            <w14:noFill/>
            <w14:prstDash w14:val="solid"/>
            <w14:miter w14:lim="400000"/>
          </w14:textOutline>
        </w:rPr>
      </w:pPr>
      <w:r>
        <w:rPr>
          <w:b/>
          <w:bCs/>
        </w:rPr>
        <w:br w:type="page"/>
      </w:r>
    </w:p>
    <w:p w14:paraId="25D44BB0" w14:textId="2BF9B30B" w:rsidR="00056C6A" w:rsidRPr="009E03A1" w:rsidRDefault="005A77B7" w:rsidP="00A32433">
      <w:pPr>
        <w:pStyle w:val="BodyA"/>
        <w:spacing w:line="480" w:lineRule="auto"/>
        <w:jc w:val="center"/>
        <w:rPr>
          <w:rFonts w:ascii="Times New Roman" w:hAnsi="Times New Roman" w:cs="Times New Roman"/>
          <w:b/>
          <w:bCs/>
          <w:sz w:val="24"/>
          <w:szCs w:val="24"/>
        </w:rPr>
      </w:pPr>
      <w:r w:rsidRPr="009E03A1">
        <w:rPr>
          <w:rFonts w:ascii="Times New Roman" w:hAnsi="Times New Roman" w:cs="Times New Roman"/>
          <w:b/>
          <w:bCs/>
          <w:sz w:val="24"/>
          <w:szCs w:val="24"/>
        </w:rPr>
        <w:t>References</w:t>
      </w:r>
    </w:p>
    <w:p w14:paraId="5D4E7CB5" w14:textId="77777777" w:rsidR="00A23426" w:rsidRPr="009E03A1" w:rsidRDefault="005A77B7" w:rsidP="009E03A1">
      <w:pPr>
        <w:spacing w:line="480" w:lineRule="auto"/>
        <w:ind w:left="720" w:hanging="720"/>
        <w:rPr>
          <w:color w:val="222222"/>
          <w:shd w:val="clear" w:color="auto" w:fill="FFFFFF"/>
        </w:rPr>
      </w:pPr>
      <w:bookmarkStart w:id="1" w:name="_Hlk56785163"/>
      <w:bookmarkStart w:id="2" w:name="_Hlk56784071"/>
      <w:r w:rsidRPr="009E03A1">
        <w:rPr>
          <w:color w:val="222222"/>
          <w:shd w:val="clear" w:color="auto" w:fill="FFFFFF"/>
        </w:rPr>
        <w:t>Betz</w:t>
      </w:r>
      <w:bookmarkEnd w:id="1"/>
      <w:r w:rsidRPr="009E03A1">
        <w:rPr>
          <w:color w:val="222222"/>
          <w:shd w:val="clear" w:color="auto" w:fill="FFFFFF"/>
        </w:rPr>
        <w:t>, D. L. (2009). </w:t>
      </w:r>
      <w:r w:rsidRPr="009E03A1">
        <w:rPr>
          <w:i/>
          <w:iCs/>
          <w:color w:val="222222"/>
          <w:shd w:val="clear" w:color="auto" w:fill="FFFFFF"/>
        </w:rPr>
        <w:t>Human trafficking in Southeast Asia: Causes and policy implications</w:t>
      </w:r>
      <w:r w:rsidRPr="009E03A1">
        <w:rPr>
          <w:color w:val="222222"/>
          <w:shd w:val="clear" w:color="auto" w:fill="FFFFFF"/>
        </w:rPr>
        <w:t>. NAVAL POSTGRADUATE SCHOOL MONTEREY CA.</w:t>
      </w:r>
    </w:p>
    <w:p w14:paraId="27131687" w14:textId="58A304CA" w:rsidR="00A23426" w:rsidRPr="009E03A1" w:rsidRDefault="005A77B7" w:rsidP="009E03A1">
      <w:pPr>
        <w:spacing w:line="480" w:lineRule="auto"/>
        <w:ind w:left="720" w:hanging="720"/>
        <w:rPr>
          <w:color w:val="222222"/>
          <w:shd w:val="clear" w:color="auto" w:fill="FFFFFF"/>
        </w:rPr>
      </w:pPr>
      <w:r w:rsidRPr="009E03A1">
        <w:rPr>
          <w:color w:val="222222"/>
          <w:shd w:val="clear" w:color="auto" w:fill="FFFFFF"/>
        </w:rPr>
        <w:t xml:space="preserve">BritishColumbia. (n .d) What makes Someone Vulnerable to Human Trafficking? </w:t>
      </w:r>
      <w:hyperlink r:id="rId7" w:history="1">
        <w:r w:rsidRPr="009E03A1">
          <w:rPr>
            <w:rStyle w:val="Hyperlink"/>
            <w:shd w:val="clear" w:color="auto" w:fill="FFFFFF"/>
          </w:rPr>
          <w:t>https://www2.gov.bc.ca/gov/content/justice/criminal-justice/victims-of-crime/human-trafficking/human-trafficking-training/module-1/vulnerabilities</w:t>
        </w:r>
      </w:hyperlink>
    </w:p>
    <w:p w14:paraId="22540CAA" w14:textId="77777777" w:rsidR="00A23426" w:rsidRPr="009E03A1" w:rsidRDefault="005A77B7" w:rsidP="009E03A1">
      <w:pPr>
        <w:spacing w:line="480" w:lineRule="auto"/>
        <w:ind w:left="720" w:hanging="720"/>
        <w:rPr>
          <w:rFonts w:eastAsia="Times New Roman"/>
          <w:color w:val="10147E"/>
          <w:u w:val="single"/>
        </w:rPr>
      </w:pPr>
      <w:r w:rsidRPr="009E03A1">
        <w:rPr>
          <w:color w:val="222222"/>
          <w:shd w:val="clear" w:color="auto" w:fill="FFFFFF"/>
        </w:rPr>
        <w:t xml:space="preserve">Dandurand, </w:t>
      </w:r>
      <w:bookmarkEnd w:id="2"/>
      <w:r w:rsidRPr="009E03A1">
        <w:rPr>
          <w:color w:val="222222"/>
          <w:shd w:val="clear" w:color="auto" w:fill="FFFFFF"/>
        </w:rPr>
        <w:t>Y. (2017). Human trafficking and police governance. </w:t>
      </w:r>
      <w:r w:rsidRPr="009E03A1">
        <w:rPr>
          <w:i/>
          <w:iCs/>
          <w:color w:val="222222"/>
          <w:shd w:val="clear" w:color="auto" w:fill="FFFFFF"/>
        </w:rPr>
        <w:t>Police Practice and Research</w:t>
      </w:r>
      <w:r w:rsidRPr="009E03A1">
        <w:rPr>
          <w:color w:val="222222"/>
          <w:shd w:val="clear" w:color="auto" w:fill="FFFFFF"/>
        </w:rPr>
        <w:t>, </w:t>
      </w:r>
      <w:r w:rsidRPr="009E03A1">
        <w:rPr>
          <w:i/>
          <w:iCs/>
          <w:color w:val="222222"/>
          <w:shd w:val="clear" w:color="auto" w:fill="FFFFFF"/>
        </w:rPr>
        <w:t>18</w:t>
      </w:r>
      <w:r w:rsidRPr="009E03A1">
        <w:rPr>
          <w:color w:val="222222"/>
          <w:shd w:val="clear" w:color="auto" w:fill="FFFFFF"/>
        </w:rPr>
        <w:t xml:space="preserve">(3), 322-336. </w:t>
      </w:r>
      <w:hyperlink r:id="rId8" w:history="1">
        <w:r w:rsidRPr="009E03A1">
          <w:rPr>
            <w:rStyle w:val="Hyperlink"/>
            <w:rFonts w:eastAsia="Times New Roman"/>
          </w:rPr>
          <w:t>https://doi.org/10.1080/15614263.2017.1291599</w:t>
        </w:r>
      </w:hyperlink>
    </w:p>
    <w:p w14:paraId="0D76A483" w14:textId="77777777" w:rsidR="00A23426" w:rsidRPr="009E03A1" w:rsidRDefault="005A77B7" w:rsidP="009E03A1">
      <w:pPr>
        <w:spacing w:line="480" w:lineRule="auto"/>
        <w:ind w:left="720" w:hanging="720"/>
        <w:rPr>
          <w:rFonts w:eastAsia="Times New Roman"/>
          <w:color w:val="10147E"/>
        </w:rPr>
      </w:pPr>
      <w:r w:rsidRPr="009E03A1">
        <w:rPr>
          <w:rFonts w:eastAsia="Times New Roman"/>
        </w:rPr>
        <w:t xml:space="preserve">Department of Homeland Security (n. d). What is Human Trafficking? </w:t>
      </w:r>
      <w:hyperlink r:id="rId9" w:history="1">
        <w:r w:rsidRPr="009E03A1">
          <w:rPr>
            <w:rStyle w:val="Hyperlink"/>
            <w:rFonts w:eastAsia="Times New Roman"/>
          </w:rPr>
          <w:t>https://www.dhs.gov/blue-campaign/what-human-trafficking</w:t>
        </w:r>
      </w:hyperlink>
    </w:p>
    <w:p w14:paraId="1B91E566" w14:textId="77777777" w:rsidR="00A23426" w:rsidRPr="009E03A1" w:rsidRDefault="005A77B7" w:rsidP="009E03A1">
      <w:pPr>
        <w:spacing w:line="480" w:lineRule="auto"/>
        <w:ind w:left="720" w:hanging="720"/>
      </w:pPr>
      <w:r w:rsidRPr="009E03A1">
        <w:rPr>
          <w:color w:val="222222"/>
          <w:shd w:val="clear" w:color="auto" w:fill="FFFFFF"/>
        </w:rPr>
        <w:t>DiRienzo, C. (2018). Compliance with anti-human trafficking policies: the mediating effect of corruption. </w:t>
      </w:r>
      <w:r w:rsidRPr="009E03A1">
        <w:rPr>
          <w:i/>
          <w:iCs/>
          <w:color w:val="222222"/>
          <w:shd w:val="clear" w:color="auto" w:fill="FFFFFF"/>
        </w:rPr>
        <w:t>Crime, Law and Social Change</w:t>
      </w:r>
      <w:r w:rsidRPr="009E03A1">
        <w:rPr>
          <w:color w:val="222222"/>
          <w:shd w:val="clear" w:color="auto" w:fill="FFFFFF"/>
        </w:rPr>
        <w:t>, </w:t>
      </w:r>
      <w:r w:rsidRPr="009E03A1">
        <w:rPr>
          <w:i/>
          <w:iCs/>
          <w:color w:val="222222"/>
          <w:shd w:val="clear" w:color="auto" w:fill="FFFFFF"/>
        </w:rPr>
        <w:t>70</w:t>
      </w:r>
      <w:r w:rsidRPr="009E03A1">
        <w:rPr>
          <w:color w:val="222222"/>
          <w:shd w:val="clear" w:color="auto" w:fill="FFFFFF"/>
        </w:rPr>
        <w:t xml:space="preserve">(5), 525-541. </w:t>
      </w:r>
      <w:hyperlink r:id="rId10" w:history="1">
        <w:r w:rsidRPr="009E03A1">
          <w:rPr>
            <w:rStyle w:val="Hyperlink"/>
            <w:shd w:val="clear" w:color="auto" w:fill="FCFCFC"/>
          </w:rPr>
          <w:t>https://doi.org/10.1007/s10611-018-9780-0</w:t>
        </w:r>
      </w:hyperlink>
    </w:p>
    <w:p w14:paraId="471A292F" w14:textId="3EF394E1" w:rsidR="00A23426" w:rsidRPr="009E03A1" w:rsidRDefault="005A77B7" w:rsidP="009E03A1">
      <w:pPr>
        <w:spacing w:line="480" w:lineRule="auto"/>
        <w:ind w:left="720" w:hanging="720"/>
      </w:pPr>
      <w:r w:rsidRPr="009E03A1">
        <w:rPr>
          <w:color w:val="222222"/>
          <w:shd w:val="clear" w:color="auto" w:fill="FFFFFF"/>
        </w:rPr>
        <w:t>Farrell, A., Bouché, V., &amp; Wolfe, D. (2019). Assessing the Impact of State Human Trafficking Legislation on Criminal Justice System Outcomes. </w:t>
      </w:r>
      <w:r w:rsidRPr="009E03A1">
        <w:rPr>
          <w:i/>
          <w:iCs/>
          <w:color w:val="222222"/>
          <w:shd w:val="clear" w:color="auto" w:fill="FFFFFF"/>
        </w:rPr>
        <w:t>Law &amp; Policy</w:t>
      </w:r>
      <w:r w:rsidRPr="009E03A1">
        <w:rPr>
          <w:color w:val="222222"/>
          <w:shd w:val="clear" w:color="auto" w:fill="FFFFFF"/>
        </w:rPr>
        <w:t>, </w:t>
      </w:r>
      <w:r w:rsidRPr="009E03A1">
        <w:rPr>
          <w:i/>
          <w:iCs/>
          <w:color w:val="222222"/>
          <w:shd w:val="clear" w:color="auto" w:fill="FFFFFF"/>
        </w:rPr>
        <w:t>41</w:t>
      </w:r>
      <w:r w:rsidRPr="009E03A1">
        <w:rPr>
          <w:color w:val="222222"/>
          <w:shd w:val="clear" w:color="auto" w:fill="FFFFFF"/>
        </w:rPr>
        <w:t xml:space="preserve">(2), 174-197. </w:t>
      </w:r>
      <w:hyperlink r:id="rId11" w:history="1">
        <w:r w:rsidRPr="009E03A1">
          <w:rPr>
            <w:rStyle w:val="Hyperlink"/>
            <w:b/>
            <w:bCs/>
            <w:color w:val="005274"/>
            <w:shd w:val="clear" w:color="auto" w:fill="FFFFFF"/>
          </w:rPr>
          <w:t>https://doi.org/10.1111/lapo.12124</w:t>
        </w:r>
      </w:hyperlink>
    </w:p>
    <w:p w14:paraId="21A357AD" w14:textId="424ED818" w:rsidR="00A23426" w:rsidRPr="009E03A1" w:rsidRDefault="005A77B7" w:rsidP="009E03A1">
      <w:pPr>
        <w:pStyle w:val="BodyA"/>
        <w:spacing w:line="480" w:lineRule="auto"/>
        <w:jc w:val="center"/>
        <w:rPr>
          <w:rFonts w:ascii="Times New Roman" w:eastAsia="Times New Roman" w:hAnsi="Times New Roman" w:cs="Times New Roman"/>
          <w:b/>
          <w:bCs/>
          <w:sz w:val="24"/>
          <w:szCs w:val="24"/>
        </w:rPr>
      </w:pPr>
      <w:r w:rsidRPr="009E03A1">
        <w:rPr>
          <w:rFonts w:ascii="Times New Roman" w:hAnsi="Times New Roman" w:cs="Times New Roman"/>
          <w:color w:val="222222"/>
          <w:sz w:val="24"/>
          <w:szCs w:val="24"/>
          <w:u w:color="222222"/>
          <w:shd w:val="clear" w:color="auto" w:fill="FFFFFF"/>
        </w:rPr>
        <w:t>Greenbaum, J., Bodrick, N., &amp; Committee on Child Abuse an</w:t>
      </w:r>
      <w:r w:rsidR="0097109D" w:rsidRPr="009E03A1">
        <w:rPr>
          <w:rFonts w:ascii="Times New Roman" w:hAnsi="Times New Roman" w:cs="Times New Roman"/>
          <w:color w:val="222222"/>
          <w:sz w:val="24"/>
          <w:szCs w:val="24"/>
          <w:u w:color="222222"/>
          <w:shd w:val="clear" w:color="auto" w:fill="FFFFFF"/>
        </w:rPr>
        <w:t xml:space="preserve">d Neglect. (2017). Global human </w:t>
      </w:r>
      <w:r w:rsidRPr="009E03A1">
        <w:rPr>
          <w:rFonts w:ascii="Times New Roman" w:hAnsi="Times New Roman" w:cs="Times New Roman"/>
          <w:color w:val="222222"/>
          <w:sz w:val="24"/>
          <w:szCs w:val="24"/>
          <w:u w:color="222222"/>
          <w:shd w:val="clear" w:color="auto" w:fill="FFFFFF"/>
        </w:rPr>
        <w:t>trafficking and child victimization. </w:t>
      </w:r>
      <w:r w:rsidRPr="009E03A1">
        <w:rPr>
          <w:rFonts w:ascii="Times New Roman" w:hAnsi="Times New Roman" w:cs="Times New Roman"/>
          <w:i/>
          <w:iCs/>
          <w:color w:val="222222"/>
          <w:sz w:val="24"/>
          <w:szCs w:val="24"/>
          <w:u w:color="222222"/>
          <w:shd w:val="clear" w:color="auto" w:fill="FFFFFF"/>
        </w:rPr>
        <w:t>Pediatrics</w:t>
      </w:r>
      <w:r w:rsidRPr="009E03A1">
        <w:rPr>
          <w:rFonts w:ascii="Times New Roman" w:hAnsi="Times New Roman" w:cs="Times New Roman"/>
          <w:color w:val="222222"/>
          <w:sz w:val="24"/>
          <w:szCs w:val="24"/>
          <w:u w:color="222222"/>
          <w:shd w:val="clear" w:color="auto" w:fill="FFFFFF"/>
          <w:lang w:val="de-DE"/>
        </w:rPr>
        <w:t>,</w:t>
      </w:r>
      <w:r w:rsidRPr="009E03A1">
        <w:rPr>
          <w:rFonts w:ascii="Times New Roman" w:hAnsi="Times New Roman" w:cs="Times New Roman"/>
          <w:color w:val="222222"/>
          <w:sz w:val="24"/>
          <w:szCs w:val="24"/>
          <w:u w:color="222222"/>
          <w:shd w:val="clear" w:color="auto" w:fill="FFFFFF"/>
        </w:rPr>
        <w:t> </w:t>
      </w:r>
      <w:r w:rsidRPr="009E03A1">
        <w:rPr>
          <w:rFonts w:ascii="Times New Roman" w:hAnsi="Times New Roman" w:cs="Times New Roman"/>
          <w:i/>
          <w:iCs/>
          <w:color w:val="222222"/>
          <w:sz w:val="24"/>
          <w:szCs w:val="24"/>
          <w:u w:color="222222"/>
          <w:shd w:val="clear" w:color="auto" w:fill="FFFFFF"/>
          <w:lang w:val="de-DE"/>
        </w:rPr>
        <w:t>140</w:t>
      </w:r>
      <w:r w:rsidRPr="009E03A1">
        <w:rPr>
          <w:rFonts w:ascii="Times New Roman" w:hAnsi="Times New Roman" w:cs="Times New Roman"/>
          <w:color w:val="222222"/>
          <w:sz w:val="24"/>
          <w:szCs w:val="24"/>
          <w:u w:color="222222"/>
          <w:shd w:val="clear" w:color="auto" w:fill="FFFFFF"/>
          <w:lang w:val="de-DE"/>
        </w:rPr>
        <w:t>(6).</w:t>
      </w:r>
    </w:p>
    <w:p w14:paraId="51AAD394" w14:textId="643346DB" w:rsidR="00A23426" w:rsidRPr="009E03A1" w:rsidRDefault="005A77B7" w:rsidP="009E03A1">
      <w:pPr>
        <w:spacing w:line="480" w:lineRule="auto"/>
        <w:ind w:left="720" w:hanging="720"/>
        <w:rPr>
          <w:color w:val="222222"/>
          <w:shd w:val="clear" w:color="auto" w:fill="FFFFFF"/>
        </w:rPr>
      </w:pPr>
      <w:bookmarkStart w:id="3" w:name="_Hlk56784403"/>
      <w:r w:rsidRPr="009E03A1">
        <w:rPr>
          <w:color w:val="222222"/>
          <w:shd w:val="clear" w:color="auto" w:fill="FFFFFF"/>
        </w:rPr>
        <w:t>Jurek, A. L., &amp; King</w:t>
      </w:r>
      <w:bookmarkEnd w:id="3"/>
      <w:r w:rsidRPr="009E03A1">
        <w:rPr>
          <w:color w:val="222222"/>
          <w:shd w:val="clear" w:color="auto" w:fill="FFFFFF"/>
        </w:rPr>
        <w:t>, W. R. (2020). Structural responses to gendered social problems: police agency adaptations to human trafficking. </w:t>
      </w:r>
      <w:r w:rsidRPr="009E03A1">
        <w:rPr>
          <w:i/>
          <w:iCs/>
          <w:color w:val="222222"/>
          <w:shd w:val="clear" w:color="auto" w:fill="FFFFFF"/>
        </w:rPr>
        <w:t>Police quarterly</w:t>
      </w:r>
      <w:r w:rsidRPr="009E03A1">
        <w:rPr>
          <w:color w:val="222222"/>
          <w:shd w:val="clear" w:color="auto" w:fill="FFFFFF"/>
        </w:rPr>
        <w:t>, </w:t>
      </w:r>
      <w:r w:rsidRPr="009E03A1">
        <w:rPr>
          <w:i/>
          <w:iCs/>
          <w:color w:val="222222"/>
          <w:shd w:val="clear" w:color="auto" w:fill="FFFFFF"/>
        </w:rPr>
        <w:t>23</w:t>
      </w:r>
      <w:r w:rsidRPr="009E03A1">
        <w:rPr>
          <w:color w:val="222222"/>
          <w:shd w:val="clear" w:color="auto" w:fill="FFFFFF"/>
        </w:rPr>
        <w:t>(1), 25-54.</w:t>
      </w:r>
    </w:p>
    <w:p w14:paraId="1E32307A" w14:textId="25BC3249" w:rsidR="00A23426" w:rsidRPr="009E03A1" w:rsidRDefault="005A77B7" w:rsidP="009E03A1">
      <w:pPr>
        <w:pStyle w:val="BodyA"/>
        <w:spacing w:line="480" w:lineRule="auto"/>
        <w:ind w:left="720" w:hanging="720"/>
        <w:rPr>
          <w:rFonts w:ascii="Times New Roman" w:eastAsia="Times New Roman" w:hAnsi="Times New Roman" w:cs="Times New Roman"/>
          <w:sz w:val="24"/>
          <w:szCs w:val="24"/>
        </w:rPr>
      </w:pPr>
      <w:r w:rsidRPr="009E03A1">
        <w:rPr>
          <w:rFonts w:ascii="Times New Roman" w:hAnsi="Times New Roman" w:cs="Times New Roman"/>
          <w:color w:val="121212"/>
          <w:kern w:val="36"/>
          <w:sz w:val="24"/>
          <w:szCs w:val="24"/>
          <w:u w:color="121212"/>
        </w:rPr>
        <w:t>Kelso, P. (2001). Driver of lorry in which 58 Chinese died gets 14 years. The Guardian.</w:t>
      </w:r>
      <w:r w:rsidRPr="009E03A1">
        <w:rPr>
          <w:rFonts w:ascii="Times New Roman" w:hAnsi="Times New Roman" w:cs="Times New Roman"/>
          <w:sz w:val="24"/>
          <w:szCs w:val="24"/>
        </w:rPr>
        <w:t xml:space="preserve"> </w:t>
      </w:r>
      <w:hyperlink r:id="rId12" w:history="1">
        <w:r w:rsidRPr="009E03A1">
          <w:rPr>
            <w:rStyle w:val="Hyperlink0"/>
            <w:rFonts w:eastAsia="Calibri"/>
          </w:rPr>
          <w:t>https://www.theguardian.com/uk/2001/apr/06/immigration.immigrationandpublicservices5</w:t>
        </w:r>
      </w:hyperlink>
    </w:p>
    <w:p w14:paraId="2183B700" w14:textId="60C0DF9E" w:rsidR="00A23426" w:rsidRPr="009E03A1" w:rsidRDefault="005A77B7" w:rsidP="009E03A1">
      <w:pPr>
        <w:spacing w:line="480" w:lineRule="auto"/>
        <w:ind w:left="720" w:hanging="720"/>
        <w:rPr>
          <w:color w:val="222222"/>
          <w:shd w:val="clear" w:color="auto" w:fill="FFFFFF"/>
        </w:rPr>
      </w:pPr>
      <w:bookmarkStart w:id="4" w:name="_Hlk56784009"/>
      <w:bookmarkStart w:id="5" w:name="_Hlk56784809"/>
      <w:r w:rsidRPr="009E03A1">
        <w:rPr>
          <w:color w:val="222222"/>
          <w:shd w:val="clear" w:color="auto" w:fill="FFFFFF"/>
        </w:rPr>
        <w:t>Lewis</w:t>
      </w:r>
      <w:bookmarkEnd w:id="4"/>
      <w:r w:rsidRPr="009E03A1">
        <w:rPr>
          <w:color w:val="222222"/>
          <w:shd w:val="clear" w:color="auto" w:fill="FFFFFF"/>
        </w:rPr>
        <w:t xml:space="preserve">, </w:t>
      </w:r>
      <w:bookmarkEnd w:id="5"/>
      <w:r w:rsidRPr="009E03A1">
        <w:rPr>
          <w:color w:val="222222"/>
          <w:shd w:val="clear" w:color="auto" w:fill="FFFFFF"/>
        </w:rPr>
        <w:t>M. L., Rappe, P. T., &amp; King, D. M. (2018). Development and Promotion of Student Advocacy Skills within a Human Trafficking Course. </w:t>
      </w:r>
      <w:r w:rsidRPr="009E03A1">
        <w:rPr>
          <w:i/>
          <w:iCs/>
          <w:color w:val="222222"/>
          <w:shd w:val="clear" w:color="auto" w:fill="FFFFFF"/>
        </w:rPr>
        <w:t>Social Development Issues</w:t>
      </w:r>
      <w:r w:rsidRPr="009E03A1">
        <w:rPr>
          <w:color w:val="222222"/>
          <w:shd w:val="clear" w:color="auto" w:fill="FFFFFF"/>
        </w:rPr>
        <w:t>, </w:t>
      </w:r>
      <w:r w:rsidRPr="009E03A1">
        <w:rPr>
          <w:i/>
          <w:iCs/>
          <w:color w:val="222222"/>
          <w:shd w:val="clear" w:color="auto" w:fill="FFFFFF"/>
        </w:rPr>
        <w:t>40</w:t>
      </w:r>
      <w:r w:rsidRPr="009E03A1">
        <w:rPr>
          <w:color w:val="222222"/>
          <w:shd w:val="clear" w:color="auto" w:fill="FFFFFF"/>
        </w:rPr>
        <w:t>(2), 24-35.</w:t>
      </w:r>
    </w:p>
    <w:p w14:paraId="21BEC917" w14:textId="77777777" w:rsidR="00A23426" w:rsidRPr="009E03A1" w:rsidRDefault="005A77B7" w:rsidP="009E03A1">
      <w:pPr>
        <w:pStyle w:val="BodyA"/>
        <w:spacing w:line="480" w:lineRule="auto"/>
        <w:rPr>
          <w:rStyle w:val="None"/>
          <w:rFonts w:ascii="Times New Roman" w:eastAsia="Times New Roman" w:hAnsi="Times New Roman" w:cs="Times New Roman"/>
          <w:sz w:val="24"/>
          <w:szCs w:val="24"/>
        </w:rPr>
      </w:pPr>
      <w:r w:rsidRPr="009E03A1">
        <w:rPr>
          <w:rStyle w:val="None"/>
          <w:rFonts w:ascii="Times New Roman" w:hAnsi="Times New Roman" w:cs="Times New Roman"/>
          <w:color w:val="222222"/>
          <w:sz w:val="24"/>
          <w:szCs w:val="24"/>
          <w:u w:color="222222"/>
          <w:shd w:val="clear" w:color="auto" w:fill="FFFFFF"/>
        </w:rPr>
        <w:t>L’Hoiry, X. (2018). Global organized crime. A 21st century approach (2nd edn).</w:t>
      </w:r>
    </w:p>
    <w:p w14:paraId="624F92C7" w14:textId="7A8386CF" w:rsidR="00A23426" w:rsidRPr="009E03A1" w:rsidRDefault="005A77B7" w:rsidP="009E03A1">
      <w:pPr>
        <w:pStyle w:val="BodyAA"/>
        <w:spacing w:line="480" w:lineRule="auto"/>
        <w:ind w:left="720" w:hanging="720"/>
        <w:rPr>
          <w:rStyle w:val="None"/>
          <w:rFonts w:ascii="Times New Roman" w:hAnsi="Times New Roman" w:cs="Times New Roman"/>
          <w:color w:val="222222"/>
          <w:sz w:val="24"/>
          <w:szCs w:val="24"/>
          <w:u w:color="222222"/>
          <w:shd w:val="clear" w:color="auto" w:fill="FFFFFF"/>
        </w:rPr>
      </w:pPr>
      <w:r w:rsidRPr="009E03A1">
        <w:rPr>
          <w:rStyle w:val="None"/>
          <w:rFonts w:ascii="Times New Roman" w:hAnsi="Times New Roman" w:cs="Times New Roman"/>
          <w:color w:val="222222"/>
          <w:sz w:val="24"/>
          <w:szCs w:val="24"/>
          <w:u w:color="222222"/>
          <w:shd w:val="clear" w:color="auto" w:fill="FFFFFF"/>
        </w:rPr>
        <w:t>Liu, M. (2017). </w:t>
      </w:r>
      <w:r w:rsidRPr="009E03A1">
        <w:rPr>
          <w:rStyle w:val="None"/>
          <w:rFonts w:ascii="Times New Roman" w:hAnsi="Times New Roman" w:cs="Times New Roman"/>
          <w:i/>
          <w:iCs/>
          <w:color w:val="222222"/>
          <w:sz w:val="24"/>
          <w:szCs w:val="24"/>
          <w:u w:color="222222"/>
          <w:shd w:val="clear" w:color="auto" w:fill="FFFFFF"/>
        </w:rPr>
        <w:t>Migration, prostitution, and human trafficking: The voice of Chinese women</w:t>
      </w:r>
      <w:r w:rsidRPr="009E03A1">
        <w:rPr>
          <w:rStyle w:val="None"/>
          <w:rFonts w:ascii="Times New Roman" w:hAnsi="Times New Roman" w:cs="Times New Roman"/>
          <w:color w:val="222222"/>
          <w:sz w:val="24"/>
          <w:szCs w:val="24"/>
          <w:u w:color="222222"/>
          <w:shd w:val="clear" w:color="auto" w:fill="FFFFFF"/>
        </w:rPr>
        <w:t>. Routledge.</w:t>
      </w:r>
    </w:p>
    <w:p w14:paraId="22D7A9D0" w14:textId="2A4A619D" w:rsidR="00A23426" w:rsidRPr="009E03A1" w:rsidRDefault="005A77B7" w:rsidP="009E03A1">
      <w:pPr>
        <w:pStyle w:val="BodyAA"/>
        <w:spacing w:line="480" w:lineRule="auto"/>
        <w:ind w:left="720" w:hanging="720"/>
        <w:rPr>
          <w:rFonts w:ascii="Times New Roman" w:eastAsia="Times New Roman" w:hAnsi="Times New Roman" w:cs="Times New Roman"/>
          <w:color w:val="222222"/>
          <w:sz w:val="24"/>
          <w:szCs w:val="24"/>
          <w:u w:color="222222"/>
          <w:shd w:val="clear" w:color="auto" w:fill="FFFFFF"/>
        </w:rPr>
      </w:pPr>
      <w:r w:rsidRPr="009E03A1">
        <w:rPr>
          <w:rStyle w:val="None"/>
          <w:rFonts w:ascii="Times New Roman" w:hAnsi="Times New Roman" w:cs="Times New Roman"/>
          <w:color w:val="222222"/>
          <w:sz w:val="24"/>
          <w:szCs w:val="24"/>
          <w:u w:color="222222"/>
          <w:shd w:val="clear" w:color="auto" w:fill="FFFFFF"/>
        </w:rPr>
        <w:t>Nguyen, O., &amp; Nguyen, H. (2018). Human Trafficking and Responses to Identification of and Assistance for Victims of Human Trafficking in Vietnam. </w:t>
      </w:r>
      <w:r w:rsidRPr="009E03A1">
        <w:rPr>
          <w:rStyle w:val="None"/>
          <w:rFonts w:ascii="Times New Roman" w:hAnsi="Times New Roman" w:cs="Times New Roman"/>
          <w:i/>
          <w:iCs/>
          <w:color w:val="222222"/>
          <w:sz w:val="24"/>
          <w:szCs w:val="24"/>
          <w:u w:color="222222"/>
          <w:shd w:val="clear" w:color="auto" w:fill="FFFFFF"/>
        </w:rPr>
        <w:t>Flinders LJ</w:t>
      </w:r>
      <w:r w:rsidRPr="009E03A1">
        <w:rPr>
          <w:rStyle w:val="None"/>
          <w:rFonts w:ascii="Times New Roman" w:hAnsi="Times New Roman" w:cs="Times New Roman"/>
          <w:color w:val="222222"/>
          <w:sz w:val="24"/>
          <w:szCs w:val="24"/>
          <w:u w:color="222222"/>
          <w:shd w:val="clear" w:color="auto" w:fill="FFFFFF"/>
        </w:rPr>
        <w:t>, </w:t>
      </w:r>
      <w:r w:rsidRPr="009E03A1">
        <w:rPr>
          <w:rStyle w:val="None"/>
          <w:rFonts w:ascii="Times New Roman" w:hAnsi="Times New Roman" w:cs="Times New Roman"/>
          <w:i/>
          <w:iCs/>
          <w:color w:val="222222"/>
          <w:sz w:val="24"/>
          <w:szCs w:val="24"/>
          <w:u w:color="222222"/>
          <w:shd w:val="clear" w:color="auto" w:fill="FFFFFF"/>
        </w:rPr>
        <w:t>20</w:t>
      </w:r>
      <w:r w:rsidRPr="009E03A1">
        <w:rPr>
          <w:rStyle w:val="None"/>
          <w:rFonts w:ascii="Times New Roman" w:hAnsi="Times New Roman" w:cs="Times New Roman"/>
          <w:color w:val="222222"/>
          <w:sz w:val="24"/>
          <w:szCs w:val="24"/>
          <w:u w:color="222222"/>
          <w:shd w:val="clear" w:color="auto" w:fill="FFFFFF"/>
        </w:rPr>
        <w:t>, 55.</w:t>
      </w:r>
    </w:p>
    <w:p w14:paraId="5510337F" w14:textId="77777777" w:rsidR="00A23426" w:rsidRPr="009E03A1" w:rsidRDefault="005A77B7" w:rsidP="009E03A1">
      <w:pPr>
        <w:spacing w:line="480" w:lineRule="auto"/>
        <w:ind w:left="720" w:hanging="720"/>
        <w:rPr>
          <w:color w:val="222222"/>
          <w:shd w:val="clear" w:color="auto" w:fill="FFFFFF"/>
        </w:rPr>
      </w:pPr>
      <w:bookmarkStart w:id="6" w:name="_Hlk56784298"/>
      <w:r w:rsidRPr="009E03A1">
        <w:rPr>
          <w:color w:val="222222"/>
          <w:shd w:val="clear" w:color="auto" w:fill="FFFFFF"/>
        </w:rPr>
        <w:t>Planitzer, J., &amp; Katona</w:t>
      </w:r>
      <w:bookmarkEnd w:id="6"/>
      <w:r w:rsidRPr="009E03A1">
        <w:rPr>
          <w:color w:val="222222"/>
          <w:shd w:val="clear" w:color="auto" w:fill="FFFFFF"/>
        </w:rPr>
        <w:t>, N. (2017). Criminal Liability of Corporations for Trafficking in Human Beings for Labour Exploitation. </w:t>
      </w:r>
      <w:r w:rsidRPr="009E03A1">
        <w:rPr>
          <w:i/>
          <w:iCs/>
          <w:color w:val="222222"/>
          <w:shd w:val="clear" w:color="auto" w:fill="FFFFFF"/>
        </w:rPr>
        <w:t>Global Policy</w:t>
      </w:r>
      <w:r w:rsidRPr="009E03A1">
        <w:rPr>
          <w:color w:val="222222"/>
          <w:shd w:val="clear" w:color="auto" w:fill="FFFFFF"/>
        </w:rPr>
        <w:t>, </w:t>
      </w:r>
      <w:r w:rsidRPr="009E03A1">
        <w:rPr>
          <w:i/>
          <w:iCs/>
          <w:color w:val="222222"/>
          <w:shd w:val="clear" w:color="auto" w:fill="FFFFFF"/>
        </w:rPr>
        <w:t>8</w:t>
      </w:r>
      <w:r w:rsidRPr="009E03A1">
        <w:rPr>
          <w:color w:val="222222"/>
          <w:shd w:val="clear" w:color="auto" w:fill="FFFFFF"/>
        </w:rPr>
        <w:t>(4), 505-511.</w:t>
      </w:r>
    </w:p>
    <w:p w14:paraId="69946753" w14:textId="77777777" w:rsidR="00A23426" w:rsidRPr="009E03A1" w:rsidRDefault="005A77B7" w:rsidP="009E03A1">
      <w:pPr>
        <w:spacing w:line="480" w:lineRule="auto"/>
        <w:ind w:left="720" w:hanging="720"/>
        <w:rPr>
          <w:color w:val="222222"/>
          <w:shd w:val="clear" w:color="auto" w:fill="FFFFFF"/>
        </w:rPr>
      </w:pPr>
      <w:bookmarkStart w:id="7" w:name="_Hlk56785691"/>
      <w:r w:rsidRPr="009E03A1">
        <w:rPr>
          <w:color w:val="222222"/>
          <w:shd w:val="clear" w:color="auto" w:fill="FFFFFF"/>
        </w:rPr>
        <w:t>Punam</w:t>
      </w:r>
      <w:bookmarkEnd w:id="7"/>
      <w:r w:rsidRPr="009E03A1">
        <w:rPr>
          <w:color w:val="222222"/>
          <w:shd w:val="clear" w:color="auto" w:fill="FFFFFF"/>
        </w:rPr>
        <w:t xml:space="preserve">, S. (2018). Human Trafficking: Causes and Implications. </w:t>
      </w:r>
      <w:hyperlink r:id="rId13" w:history="1">
        <w:r w:rsidRPr="009E03A1">
          <w:rPr>
            <w:rStyle w:val="Hyperlink"/>
            <w:shd w:val="clear" w:color="auto" w:fill="FFFFFF"/>
          </w:rPr>
          <w:t>https://www.researchgate.net/publication/338457522_Human_Trafficking_Causes_and_implications</w:t>
        </w:r>
      </w:hyperlink>
    </w:p>
    <w:p w14:paraId="7D4CD355" w14:textId="56DCD7C2" w:rsidR="00A23426" w:rsidRPr="009E03A1" w:rsidRDefault="005A77B7" w:rsidP="009E03A1">
      <w:pPr>
        <w:spacing w:line="480" w:lineRule="auto"/>
        <w:ind w:left="720" w:hanging="720"/>
        <w:rPr>
          <w:color w:val="222222"/>
          <w:shd w:val="clear" w:color="auto" w:fill="FFFFFF"/>
        </w:rPr>
      </w:pPr>
      <w:r w:rsidRPr="009E03A1">
        <w:rPr>
          <w:color w:val="222222"/>
          <w:shd w:val="clear" w:color="auto" w:fill="FFFFFF"/>
        </w:rPr>
        <w:t>Rothman, E. F., Stoklosa, H., Baldwin, S. B., Chisolm-Straker, M., Kato Price, R., Atkinson, H. G., &amp; HEAL Trafficking. (2017). Public health research priorities to address US human trafficking.</w:t>
      </w:r>
    </w:p>
    <w:p w14:paraId="5B308371" w14:textId="77777777" w:rsidR="00A23426" w:rsidRPr="009E03A1" w:rsidRDefault="005A77B7" w:rsidP="009E03A1">
      <w:pPr>
        <w:pStyle w:val="BodyAA"/>
        <w:spacing w:after="160" w:line="480" w:lineRule="auto"/>
        <w:ind w:left="720" w:hanging="720"/>
        <w:rPr>
          <w:rStyle w:val="None"/>
          <w:rFonts w:ascii="Times New Roman" w:eastAsia="Times New Roman" w:hAnsi="Times New Roman" w:cs="Times New Roman"/>
          <w:color w:val="222222"/>
          <w:sz w:val="24"/>
          <w:szCs w:val="24"/>
          <w:u w:color="222222"/>
          <w:shd w:val="clear" w:color="auto" w:fill="FFFFFF"/>
        </w:rPr>
      </w:pPr>
      <w:r w:rsidRPr="009E03A1">
        <w:rPr>
          <w:rStyle w:val="None"/>
          <w:rFonts w:ascii="Times New Roman" w:hAnsi="Times New Roman" w:cs="Times New Roman"/>
          <w:color w:val="222222"/>
          <w:sz w:val="24"/>
          <w:szCs w:val="24"/>
          <w:u w:color="222222"/>
          <w:shd w:val="clear" w:color="auto" w:fill="FFFFFF"/>
        </w:rPr>
        <w:t>Sweileh, W. M. (2018). Research trends on human trafficking: a bibliometric analysis using Scopus database. </w:t>
      </w:r>
      <w:r w:rsidRPr="009E03A1">
        <w:rPr>
          <w:rStyle w:val="None"/>
          <w:rFonts w:ascii="Times New Roman" w:hAnsi="Times New Roman" w:cs="Times New Roman"/>
          <w:i/>
          <w:iCs/>
          <w:color w:val="222222"/>
          <w:sz w:val="24"/>
          <w:szCs w:val="24"/>
          <w:u w:color="222222"/>
          <w:shd w:val="clear" w:color="auto" w:fill="FFFFFF"/>
        </w:rPr>
        <w:t>Globalization and health</w:t>
      </w:r>
      <w:r w:rsidRPr="009E03A1">
        <w:rPr>
          <w:rStyle w:val="None"/>
          <w:rFonts w:ascii="Times New Roman" w:hAnsi="Times New Roman" w:cs="Times New Roman"/>
          <w:color w:val="222222"/>
          <w:sz w:val="24"/>
          <w:szCs w:val="24"/>
          <w:u w:color="222222"/>
          <w:shd w:val="clear" w:color="auto" w:fill="FFFFFF"/>
          <w:lang w:val="de-DE"/>
        </w:rPr>
        <w:t>,</w:t>
      </w:r>
      <w:r w:rsidRPr="009E03A1">
        <w:rPr>
          <w:rStyle w:val="None"/>
          <w:rFonts w:ascii="Times New Roman" w:hAnsi="Times New Roman" w:cs="Times New Roman"/>
          <w:color w:val="222222"/>
          <w:sz w:val="24"/>
          <w:szCs w:val="24"/>
          <w:u w:color="222222"/>
          <w:shd w:val="clear" w:color="auto" w:fill="FFFFFF"/>
        </w:rPr>
        <w:t> </w:t>
      </w:r>
      <w:r w:rsidRPr="009E03A1">
        <w:rPr>
          <w:rStyle w:val="None"/>
          <w:rFonts w:ascii="Times New Roman" w:hAnsi="Times New Roman" w:cs="Times New Roman"/>
          <w:i/>
          <w:iCs/>
          <w:color w:val="222222"/>
          <w:sz w:val="24"/>
          <w:szCs w:val="24"/>
          <w:u w:color="222222"/>
          <w:shd w:val="clear" w:color="auto" w:fill="FFFFFF"/>
          <w:lang w:val="de-DE"/>
        </w:rPr>
        <w:t>14</w:t>
      </w:r>
      <w:r w:rsidRPr="009E03A1">
        <w:rPr>
          <w:rStyle w:val="None"/>
          <w:rFonts w:ascii="Times New Roman" w:hAnsi="Times New Roman" w:cs="Times New Roman"/>
          <w:color w:val="222222"/>
          <w:sz w:val="24"/>
          <w:szCs w:val="24"/>
          <w:u w:color="222222"/>
          <w:shd w:val="clear" w:color="auto" w:fill="FFFFFF"/>
          <w:lang w:val="de-DE"/>
        </w:rPr>
        <w:t>(1), 106.</w:t>
      </w:r>
    </w:p>
    <w:p w14:paraId="0CEC8743" w14:textId="77777777" w:rsidR="00A23426" w:rsidRPr="009E03A1" w:rsidRDefault="005A77B7" w:rsidP="009E03A1">
      <w:pPr>
        <w:pStyle w:val="BodyA"/>
        <w:spacing w:line="480" w:lineRule="auto"/>
        <w:ind w:left="720" w:hanging="720"/>
        <w:rPr>
          <w:rStyle w:val="None"/>
          <w:rFonts w:ascii="Times New Roman" w:eastAsia="Times New Roman" w:hAnsi="Times New Roman" w:cs="Times New Roman"/>
          <w:sz w:val="24"/>
          <w:szCs w:val="24"/>
        </w:rPr>
      </w:pPr>
      <w:r w:rsidRPr="009E03A1">
        <w:rPr>
          <w:rStyle w:val="None"/>
          <w:rFonts w:ascii="Times New Roman" w:hAnsi="Times New Roman" w:cs="Times New Roman"/>
          <w:sz w:val="24"/>
          <w:szCs w:val="24"/>
        </w:rPr>
        <w:t xml:space="preserve">Thompson, T. (2003). Snakehead empress who made millions trafficking in misery. The Guardian. </w:t>
      </w:r>
      <w:hyperlink r:id="rId14" w:history="1">
        <w:r w:rsidRPr="009E03A1">
          <w:rPr>
            <w:rStyle w:val="Hyperlink1"/>
            <w:rFonts w:eastAsia="Calibri"/>
          </w:rPr>
          <w:t>https://www.theguardian.com/uk/2003/jul/06/immigration.china</w:t>
        </w:r>
      </w:hyperlink>
    </w:p>
    <w:p w14:paraId="714E12B4" w14:textId="4EB03BAE" w:rsidR="00A23426" w:rsidRPr="009E03A1" w:rsidRDefault="005A77B7" w:rsidP="009E03A1">
      <w:pPr>
        <w:pStyle w:val="BodyAA"/>
        <w:spacing w:after="160" w:line="480" w:lineRule="auto"/>
        <w:ind w:left="720" w:hanging="720"/>
        <w:rPr>
          <w:rFonts w:ascii="Times New Roman" w:hAnsi="Times New Roman" w:cs="Times New Roman"/>
          <w:sz w:val="24"/>
          <w:szCs w:val="24"/>
        </w:rPr>
      </w:pPr>
      <w:r w:rsidRPr="009E03A1">
        <w:rPr>
          <w:rStyle w:val="None"/>
          <w:rFonts w:ascii="Times New Roman" w:hAnsi="Times New Roman" w:cs="Times New Roman"/>
          <w:sz w:val="24"/>
          <w:szCs w:val="24"/>
        </w:rPr>
        <w:t xml:space="preserve">You, T. &amp; Robinson, M. (2019). </w:t>
      </w:r>
      <w:r w:rsidRPr="009E03A1">
        <w:rPr>
          <w:rStyle w:val="None"/>
          <w:rFonts w:ascii="Times New Roman" w:hAnsi="Times New Roman" w:cs="Times New Roman"/>
          <w:spacing w:val="-2"/>
          <w:sz w:val="24"/>
          <w:szCs w:val="24"/>
        </w:rPr>
        <w:t xml:space="preserve">Mastermind in misery: Brutal rise and fall of 'Snakehead' gang leader 'Sister Ping' - as it emerges Triad-linked mob use Chinese version of TINDER to lure desperate families to UK with offers of '100% safe travel' for '£20,000 fee'. Daily mail. </w:t>
      </w:r>
      <w:hyperlink r:id="rId15" w:history="1">
        <w:r w:rsidRPr="009E03A1">
          <w:rPr>
            <w:rStyle w:val="Hyperlink2"/>
            <w:rFonts w:eastAsia="Calibri"/>
          </w:rPr>
          <w:t>https://www.dailymail.co.uk/news/article-7613169/Mastermind-misery-Brutal-rise-fall-Snakehead-trafficking-gang-leader-Sister-Ping.html</w:t>
        </w:r>
      </w:hyperlink>
    </w:p>
    <w:p w14:paraId="07547192" w14:textId="77777777" w:rsidR="00A23426" w:rsidRPr="009E03A1" w:rsidRDefault="005A77B7" w:rsidP="009E03A1">
      <w:pPr>
        <w:spacing w:line="480" w:lineRule="auto"/>
        <w:ind w:left="720" w:hanging="720"/>
        <w:rPr>
          <w:color w:val="222222"/>
          <w:shd w:val="clear" w:color="auto" w:fill="FFFFFF"/>
        </w:rPr>
      </w:pPr>
      <w:bookmarkStart w:id="8" w:name="_Hlk56784773"/>
      <w:r w:rsidRPr="009E03A1">
        <w:rPr>
          <w:color w:val="222222"/>
          <w:shd w:val="clear" w:color="auto" w:fill="FFFFFF"/>
        </w:rPr>
        <w:t>Zhang</w:t>
      </w:r>
      <w:bookmarkEnd w:id="8"/>
      <w:r w:rsidRPr="009E03A1">
        <w:rPr>
          <w:color w:val="222222"/>
          <w:shd w:val="clear" w:color="auto" w:fill="FFFFFF"/>
        </w:rPr>
        <w:t>, S. (2007). </w:t>
      </w:r>
      <w:r w:rsidRPr="009E03A1">
        <w:rPr>
          <w:i/>
          <w:iCs/>
          <w:color w:val="222222"/>
          <w:shd w:val="clear" w:color="auto" w:fill="FFFFFF"/>
        </w:rPr>
        <w:t>Smuggling and trafficking in human beings: All roads lead to America</w:t>
      </w:r>
      <w:r w:rsidRPr="009E03A1">
        <w:rPr>
          <w:color w:val="222222"/>
          <w:shd w:val="clear" w:color="auto" w:fill="FFFFFF"/>
        </w:rPr>
        <w:t>. Greenwood Publishing Group.</w:t>
      </w:r>
    </w:p>
    <w:p w14:paraId="6B440BD1" w14:textId="2C8640A5" w:rsidR="00A23426" w:rsidRPr="009E03A1" w:rsidRDefault="00A23426" w:rsidP="009E03A1">
      <w:pPr>
        <w:pStyle w:val="BodyA"/>
        <w:spacing w:line="480" w:lineRule="auto"/>
        <w:rPr>
          <w:rFonts w:ascii="Times New Roman" w:hAnsi="Times New Roman" w:cs="Times New Roman"/>
          <w:b/>
          <w:bCs/>
          <w:sz w:val="24"/>
          <w:szCs w:val="24"/>
        </w:rPr>
      </w:pPr>
    </w:p>
    <w:p w14:paraId="356ACD30" w14:textId="77777777" w:rsidR="00A23426" w:rsidRPr="009E03A1" w:rsidRDefault="00A23426" w:rsidP="009E03A1">
      <w:pPr>
        <w:pStyle w:val="BodyA"/>
        <w:spacing w:line="480" w:lineRule="auto"/>
        <w:rPr>
          <w:rFonts w:ascii="Times New Roman" w:eastAsia="Times New Roman" w:hAnsi="Times New Roman" w:cs="Times New Roman"/>
          <w:b/>
          <w:bCs/>
          <w:sz w:val="24"/>
          <w:szCs w:val="24"/>
        </w:rPr>
      </w:pPr>
    </w:p>
    <w:p w14:paraId="7D69365F" w14:textId="77777777" w:rsidR="00056C6A" w:rsidRPr="009E03A1" w:rsidRDefault="00056C6A" w:rsidP="009E03A1">
      <w:pPr>
        <w:spacing w:line="480" w:lineRule="auto"/>
      </w:pPr>
    </w:p>
    <w:sectPr w:rsidR="00056C6A" w:rsidRPr="009E03A1">
      <w:head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E9CB31" w14:textId="77777777" w:rsidR="00CE19BB" w:rsidRDefault="00CE19BB">
      <w:r>
        <w:separator/>
      </w:r>
    </w:p>
  </w:endnote>
  <w:endnote w:type="continuationSeparator" w:id="0">
    <w:p w14:paraId="64BC80EE" w14:textId="77777777" w:rsidR="00CE19BB" w:rsidRDefault="00CE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FABE7" w14:textId="77777777" w:rsidR="00CE19BB" w:rsidRDefault="00CE19BB">
      <w:r>
        <w:separator/>
      </w:r>
    </w:p>
  </w:footnote>
  <w:footnote w:type="continuationSeparator" w:id="0">
    <w:p w14:paraId="52B4EF23" w14:textId="77777777" w:rsidR="00CE19BB" w:rsidRDefault="00CE1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DA5BB" w14:textId="77777777" w:rsidR="004D2ED6" w:rsidRPr="00A32433" w:rsidRDefault="005A77B7">
    <w:pPr>
      <w:pStyle w:val="Header"/>
      <w:tabs>
        <w:tab w:val="clear" w:pos="9360"/>
        <w:tab w:val="right" w:pos="9340"/>
      </w:tabs>
      <w:rPr>
        <w:rFonts w:ascii="Times New Roman" w:hAnsi="Times New Roman" w:cs="Times New Roman"/>
        <w:sz w:val="24"/>
        <w:szCs w:val="24"/>
      </w:rPr>
    </w:pPr>
    <w:r w:rsidRPr="00A32433">
      <w:rPr>
        <w:rFonts w:ascii="Times New Roman" w:hAnsi="Times New Roman" w:cs="Times New Roman"/>
        <w:sz w:val="24"/>
        <w:szCs w:val="24"/>
      </w:rPr>
      <w:t>HUMAN TRAFFICKING</w:t>
    </w:r>
    <w:r w:rsidRPr="00A32433">
      <w:rPr>
        <w:rFonts w:ascii="Times New Roman" w:eastAsia="Times New Roman" w:hAnsi="Times New Roman" w:cs="Times New Roman"/>
        <w:sz w:val="24"/>
        <w:szCs w:val="24"/>
      </w:rPr>
      <w:tab/>
    </w:r>
    <w:r w:rsidRPr="00A32433">
      <w:rPr>
        <w:rFonts w:ascii="Times New Roman" w:eastAsia="Times New Roman" w:hAnsi="Times New Roman" w:cs="Times New Roman"/>
        <w:sz w:val="24"/>
        <w:szCs w:val="24"/>
      </w:rPr>
      <w:tab/>
    </w:r>
    <w:r w:rsidRPr="00A32433">
      <w:rPr>
        <w:rFonts w:ascii="Times New Roman" w:eastAsia="Times New Roman" w:hAnsi="Times New Roman" w:cs="Times New Roman"/>
        <w:sz w:val="24"/>
        <w:szCs w:val="24"/>
      </w:rPr>
      <w:fldChar w:fldCharType="begin"/>
    </w:r>
    <w:r w:rsidRPr="00A32433">
      <w:rPr>
        <w:rFonts w:ascii="Times New Roman" w:eastAsia="Times New Roman" w:hAnsi="Times New Roman" w:cs="Times New Roman"/>
        <w:sz w:val="24"/>
        <w:szCs w:val="24"/>
      </w:rPr>
      <w:instrText xml:space="preserve"> PAGE </w:instrText>
    </w:r>
    <w:r w:rsidRPr="00A32433">
      <w:rPr>
        <w:rFonts w:ascii="Times New Roman" w:eastAsia="Times New Roman" w:hAnsi="Times New Roman" w:cs="Times New Roman"/>
        <w:sz w:val="24"/>
        <w:szCs w:val="24"/>
      </w:rPr>
      <w:fldChar w:fldCharType="separate"/>
    </w:r>
    <w:r w:rsidR="000A6C20">
      <w:rPr>
        <w:rFonts w:ascii="Times New Roman" w:eastAsia="Times New Roman" w:hAnsi="Times New Roman" w:cs="Times New Roman"/>
        <w:noProof/>
        <w:sz w:val="24"/>
        <w:szCs w:val="24"/>
      </w:rPr>
      <w:t>1</w:t>
    </w:r>
    <w:r w:rsidRPr="00A32433">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4256A"/>
    <w:multiLevelType w:val="hybridMultilevel"/>
    <w:tmpl w:val="92BA7742"/>
    <w:numStyleLink w:val="ImportedStyle1"/>
  </w:abstractNum>
  <w:abstractNum w:abstractNumId="1">
    <w:nsid w:val="62BC09CA"/>
    <w:multiLevelType w:val="hybridMultilevel"/>
    <w:tmpl w:val="92BA7742"/>
    <w:styleLink w:val="ImportedStyle1"/>
    <w:lvl w:ilvl="0" w:tplc="DFEABB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8A8E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7E39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96D6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0C81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9B6A3D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6A3B3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006E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144C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C6A"/>
    <w:rsid w:val="00014A1F"/>
    <w:rsid w:val="00022A90"/>
    <w:rsid w:val="00036852"/>
    <w:rsid w:val="00055479"/>
    <w:rsid w:val="00056C6A"/>
    <w:rsid w:val="00063779"/>
    <w:rsid w:val="00076C1F"/>
    <w:rsid w:val="00091812"/>
    <w:rsid w:val="000A2E46"/>
    <w:rsid w:val="000A6C20"/>
    <w:rsid w:val="000E33E9"/>
    <w:rsid w:val="00125EA2"/>
    <w:rsid w:val="001314A1"/>
    <w:rsid w:val="001619C4"/>
    <w:rsid w:val="0016635E"/>
    <w:rsid w:val="00185083"/>
    <w:rsid w:val="00190C28"/>
    <w:rsid w:val="001C569C"/>
    <w:rsid w:val="001E1817"/>
    <w:rsid w:val="002037BB"/>
    <w:rsid w:val="002124D1"/>
    <w:rsid w:val="00214C6C"/>
    <w:rsid w:val="00232622"/>
    <w:rsid w:val="00296A63"/>
    <w:rsid w:val="002C5B18"/>
    <w:rsid w:val="002D5DF1"/>
    <w:rsid w:val="002E1E7D"/>
    <w:rsid w:val="002E77B6"/>
    <w:rsid w:val="003508EE"/>
    <w:rsid w:val="003A0794"/>
    <w:rsid w:val="003A173C"/>
    <w:rsid w:val="003E1DD1"/>
    <w:rsid w:val="003F696E"/>
    <w:rsid w:val="00400B75"/>
    <w:rsid w:val="004010BD"/>
    <w:rsid w:val="00405172"/>
    <w:rsid w:val="00417D28"/>
    <w:rsid w:val="00421D4C"/>
    <w:rsid w:val="00432F73"/>
    <w:rsid w:val="004C788D"/>
    <w:rsid w:val="004D2ED6"/>
    <w:rsid w:val="004D543A"/>
    <w:rsid w:val="00500621"/>
    <w:rsid w:val="00522EA3"/>
    <w:rsid w:val="0055058B"/>
    <w:rsid w:val="00580424"/>
    <w:rsid w:val="005915E7"/>
    <w:rsid w:val="005A77B7"/>
    <w:rsid w:val="005E0D33"/>
    <w:rsid w:val="00603897"/>
    <w:rsid w:val="00615960"/>
    <w:rsid w:val="00617214"/>
    <w:rsid w:val="00633DE3"/>
    <w:rsid w:val="00670067"/>
    <w:rsid w:val="00682DB3"/>
    <w:rsid w:val="00697A32"/>
    <w:rsid w:val="006A7AC4"/>
    <w:rsid w:val="006B5FC5"/>
    <w:rsid w:val="006F7E16"/>
    <w:rsid w:val="007412EF"/>
    <w:rsid w:val="0077088D"/>
    <w:rsid w:val="00771259"/>
    <w:rsid w:val="007818D7"/>
    <w:rsid w:val="00781D70"/>
    <w:rsid w:val="007A1530"/>
    <w:rsid w:val="007C0199"/>
    <w:rsid w:val="007C0B0D"/>
    <w:rsid w:val="008136E7"/>
    <w:rsid w:val="00821EBC"/>
    <w:rsid w:val="00844666"/>
    <w:rsid w:val="008515C6"/>
    <w:rsid w:val="008618FF"/>
    <w:rsid w:val="00875D86"/>
    <w:rsid w:val="00897710"/>
    <w:rsid w:val="008A7005"/>
    <w:rsid w:val="00906986"/>
    <w:rsid w:val="0091175B"/>
    <w:rsid w:val="00916C8A"/>
    <w:rsid w:val="00945F3B"/>
    <w:rsid w:val="0097109D"/>
    <w:rsid w:val="00974952"/>
    <w:rsid w:val="00975C3C"/>
    <w:rsid w:val="009A4568"/>
    <w:rsid w:val="009C723B"/>
    <w:rsid w:val="009E03A1"/>
    <w:rsid w:val="009E1EDF"/>
    <w:rsid w:val="00A23426"/>
    <w:rsid w:val="00A24080"/>
    <w:rsid w:val="00A32433"/>
    <w:rsid w:val="00A45B73"/>
    <w:rsid w:val="00A557BF"/>
    <w:rsid w:val="00A60BD2"/>
    <w:rsid w:val="00A91EDB"/>
    <w:rsid w:val="00AA1A4D"/>
    <w:rsid w:val="00AA5AFA"/>
    <w:rsid w:val="00AC6963"/>
    <w:rsid w:val="00AE4236"/>
    <w:rsid w:val="00AF5D6A"/>
    <w:rsid w:val="00B00A21"/>
    <w:rsid w:val="00B52855"/>
    <w:rsid w:val="00B64494"/>
    <w:rsid w:val="00B820A1"/>
    <w:rsid w:val="00B82623"/>
    <w:rsid w:val="00B82F80"/>
    <w:rsid w:val="00B9496A"/>
    <w:rsid w:val="00BA0170"/>
    <w:rsid w:val="00BA6D83"/>
    <w:rsid w:val="00BD4DE8"/>
    <w:rsid w:val="00BE5674"/>
    <w:rsid w:val="00BF0653"/>
    <w:rsid w:val="00C07071"/>
    <w:rsid w:val="00C1630B"/>
    <w:rsid w:val="00C62E0E"/>
    <w:rsid w:val="00C83ADE"/>
    <w:rsid w:val="00CA444D"/>
    <w:rsid w:val="00CA5658"/>
    <w:rsid w:val="00CA5C21"/>
    <w:rsid w:val="00CE19BB"/>
    <w:rsid w:val="00D0242C"/>
    <w:rsid w:val="00D2461F"/>
    <w:rsid w:val="00D2729C"/>
    <w:rsid w:val="00D43BA7"/>
    <w:rsid w:val="00D503A6"/>
    <w:rsid w:val="00D67068"/>
    <w:rsid w:val="00D7551F"/>
    <w:rsid w:val="00D80661"/>
    <w:rsid w:val="00D92E49"/>
    <w:rsid w:val="00DB2A47"/>
    <w:rsid w:val="00DB609D"/>
    <w:rsid w:val="00DC677A"/>
    <w:rsid w:val="00E22AAC"/>
    <w:rsid w:val="00E41835"/>
    <w:rsid w:val="00E544B7"/>
    <w:rsid w:val="00E7424D"/>
    <w:rsid w:val="00E96D32"/>
    <w:rsid w:val="00E97A45"/>
    <w:rsid w:val="00EA2AE9"/>
    <w:rsid w:val="00EA7624"/>
    <w:rsid w:val="00EB1AB9"/>
    <w:rsid w:val="00EC51F3"/>
    <w:rsid w:val="00ED7174"/>
    <w:rsid w:val="00EF141C"/>
    <w:rsid w:val="00EF3BE3"/>
    <w:rsid w:val="00EF60A5"/>
    <w:rsid w:val="00F117F0"/>
    <w:rsid w:val="00F31930"/>
    <w:rsid w:val="00F31CAF"/>
    <w:rsid w:val="00F340DD"/>
    <w:rsid w:val="00F639D3"/>
    <w:rsid w:val="00F86C2F"/>
    <w:rsid w:val="00FA7FEA"/>
    <w:rsid w:val="00FB0823"/>
    <w:rsid w:val="00FF1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FF36D-681B-48F6-BBD9-1E5EE55A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C6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056C6A"/>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056C6A"/>
    <w:rPr>
      <w:rFonts w:ascii="Calibri" w:eastAsia="Arial Unicode MS" w:hAnsi="Calibri" w:cs="Arial Unicode MS"/>
      <w:color w:val="000000"/>
      <w:u w:color="000000"/>
      <w:bdr w:val="nil"/>
    </w:rPr>
  </w:style>
  <w:style w:type="paragraph" w:customStyle="1" w:styleId="HeaderFooter">
    <w:name w:val="Header &amp; Footer"/>
    <w:rsid w:val="00056C6A"/>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Heading">
    <w:name w:val="Heading"/>
    <w:next w:val="BodyA"/>
    <w:rsid w:val="00056C6A"/>
    <w:pPr>
      <w:keepNext/>
      <w:pBdr>
        <w:top w:val="nil"/>
        <w:left w:val="nil"/>
        <w:bottom w:val="nil"/>
        <w:right w:val="nil"/>
        <w:between w:val="nil"/>
        <w:bar w:val="nil"/>
      </w:pBdr>
      <w:spacing w:after="0" w:line="240" w:lineRule="auto"/>
      <w:outlineLvl w:val="0"/>
    </w:pPr>
    <w:rPr>
      <w:rFonts w:ascii="Helvetica Neue" w:eastAsia="Helvetica Neue" w:hAnsi="Helvetica Neue" w:cs="Helvetica Neue"/>
      <w:b/>
      <w:bCs/>
      <w:color w:val="000000"/>
      <w:sz w:val="36"/>
      <w:szCs w:val="36"/>
      <w:u w:color="000000"/>
      <w:bdr w:val="nil"/>
      <w14:textOutline w14:w="12700" w14:cap="flat" w14:cmpd="sng" w14:algn="ctr">
        <w14:noFill/>
        <w14:prstDash w14:val="solid"/>
        <w14:miter w14:lim="400000"/>
      </w14:textOutline>
    </w:rPr>
  </w:style>
  <w:style w:type="paragraph" w:customStyle="1" w:styleId="BodyA">
    <w:name w:val="Body A"/>
    <w:rsid w:val="00056C6A"/>
    <w:pPr>
      <w:pBdr>
        <w:top w:val="nil"/>
        <w:left w:val="nil"/>
        <w:bottom w:val="nil"/>
        <w:right w:val="nil"/>
        <w:between w:val="nil"/>
        <w:bar w:val="nil"/>
      </w:pBdr>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customStyle="1" w:styleId="BodyAA">
    <w:name w:val="Body A A"/>
    <w:rsid w:val="00056C6A"/>
    <w:pPr>
      <w:pBdr>
        <w:top w:val="nil"/>
        <w:left w:val="nil"/>
        <w:bottom w:val="nil"/>
        <w:right w:val="nil"/>
        <w:between w:val="nil"/>
        <w:bar w:val="nil"/>
      </w:pBdr>
      <w:spacing w:after="200" w:line="276" w:lineRule="auto"/>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customStyle="1" w:styleId="Default">
    <w:name w:val="Default"/>
    <w:rsid w:val="00056C6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numbering" w:customStyle="1" w:styleId="ImportedStyle1">
    <w:name w:val="Imported Style 1"/>
    <w:rsid w:val="00056C6A"/>
    <w:pPr>
      <w:numPr>
        <w:numId w:val="1"/>
      </w:numPr>
    </w:pPr>
  </w:style>
  <w:style w:type="character" w:customStyle="1" w:styleId="None">
    <w:name w:val="None"/>
    <w:rsid w:val="00056C6A"/>
  </w:style>
  <w:style w:type="character" w:customStyle="1" w:styleId="Hyperlink0">
    <w:name w:val="Hyperlink.0"/>
    <w:basedOn w:val="None"/>
    <w:rsid w:val="00056C6A"/>
    <w:rPr>
      <w:rFonts w:ascii="Times New Roman" w:eastAsia="Times New Roman" w:hAnsi="Times New Roman" w:cs="Times New Roman"/>
      <w:outline w:val="0"/>
      <w:color w:val="0000FF"/>
      <w:sz w:val="24"/>
      <w:szCs w:val="24"/>
      <w:u w:val="single" w:color="0000FF"/>
    </w:rPr>
  </w:style>
  <w:style w:type="character" w:customStyle="1" w:styleId="Hyperlink1">
    <w:name w:val="Hyperlink.1"/>
    <w:basedOn w:val="None"/>
    <w:rsid w:val="00056C6A"/>
    <w:rPr>
      <w:rFonts w:ascii="Times New Roman" w:eastAsia="Times New Roman" w:hAnsi="Times New Roman" w:cs="Times New Roman"/>
      <w:outline w:val="0"/>
      <w:color w:val="0563C1"/>
      <w:sz w:val="24"/>
      <w:szCs w:val="24"/>
      <w:u w:val="single" w:color="0563C1"/>
    </w:rPr>
  </w:style>
  <w:style w:type="character" w:customStyle="1" w:styleId="Hyperlink2">
    <w:name w:val="Hyperlink.2"/>
    <w:basedOn w:val="None"/>
    <w:rsid w:val="00056C6A"/>
    <w:rPr>
      <w:rFonts w:ascii="Times New Roman" w:eastAsia="Times New Roman" w:hAnsi="Times New Roman" w:cs="Times New Roman"/>
      <w:outline w:val="0"/>
      <w:color w:val="0563C1"/>
      <w:spacing w:val="-2"/>
      <w:sz w:val="24"/>
      <w:szCs w:val="24"/>
      <w:u w:val="single" w:color="0563C1"/>
      <w14:textOutline w14:w="12700" w14:cap="flat" w14:cmpd="sng" w14:algn="ctr">
        <w14:noFill/>
        <w14:prstDash w14:val="solid"/>
        <w14:miter w14:lim="400000"/>
      </w14:textOutline>
    </w:rPr>
  </w:style>
  <w:style w:type="character" w:styleId="Hyperlink">
    <w:name w:val="Hyperlink"/>
    <w:basedOn w:val="DefaultParagraphFont"/>
    <w:uiPriority w:val="99"/>
    <w:unhideWhenUsed/>
    <w:rsid w:val="00A23426"/>
    <w:rPr>
      <w:color w:val="0000FF"/>
      <w:u w:val="single"/>
    </w:rPr>
  </w:style>
  <w:style w:type="paragraph" w:styleId="Footer">
    <w:name w:val="footer"/>
    <w:basedOn w:val="Normal"/>
    <w:link w:val="FooterChar"/>
    <w:uiPriority w:val="99"/>
    <w:unhideWhenUsed/>
    <w:rsid w:val="00A32433"/>
    <w:pPr>
      <w:tabs>
        <w:tab w:val="center" w:pos="4680"/>
        <w:tab w:val="right" w:pos="9360"/>
      </w:tabs>
    </w:pPr>
  </w:style>
  <w:style w:type="character" w:customStyle="1" w:styleId="FooterChar">
    <w:name w:val="Footer Char"/>
    <w:basedOn w:val="DefaultParagraphFont"/>
    <w:link w:val="Footer"/>
    <w:uiPriority w:val="99"/>
    <w:rsid w:val="00A32433"/>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5614263.2017.1291599" TargetMode="External"/><Relationship Id="rId13" Type="http://schemas.openxmlformats.org/officeDocument/2006/relationships/hyperlink" Target="https://www.researchgate.net/publication/338457522_Human_Trafficking_Causes_and_implication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2.gov.bc.ca/gov/content/justice/criminal-justice/victims-of-crime/human-trafficking/human-trafficking-training/module-1/vulnerabilities" TargetMode="External"/><Relationship Id="rId12" Type="http://schemas.openxmlformats.org/officeDocument/2006/relationships/hyperlink" Target="https://www.theguardian.com/uk/2001/apr/06/immigration.immigrationandpublicservices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lapo.12124" TargetMode="External"/><Relationship Id="rId5" Type="http://schemas.openxmlformats.org/officeDocument/2006/relationships/footnotes" Target="footnotes.xml"/><Relationship Id="rId15" Type="http://schemas.openxmlformats.org/officeDocument/2006/relationships/hyperlink" Target="https://www.dailymail.co.uk/news/article-7613169/Mastermind-misery-Brutal-rise-fall-Snakehead-trafficking-gang-leader-Sister-Ping.html" TargetMode="External"/><Relationship Id="rId10" Type="http://schemas.openxmlformats.org/officeDocument/2006/relationships/hyperlink" Target="https://doi.org/10.1007/s10611-018-9780-0" TargetMode="External"/><Relationship Id="rId4" Type="http://schemas.openxmlformats.org/officeDocument/2006/relationships/webSettings" Target="webSettings.xml"/><Relationship Id="rId9" Type="http://schemas.openxmlformats.org/officeDocument/2006/relationships/hyperlink" Target="https://www.dhs.gov/blue-campaign/what-human-trafficking" TargetMode="External"/><Relationship Id="rId14" Type="http://schemas.openxmlformats.org/officeDocument/2006/relationships/hyperlink" Target="https://www.theguardian.com/uk/2003/jul/06/immigration.ch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5692</Words>
  <Characters>32449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2</cp:revision>
  <dcterms:created xsi:type="dcterms:W3CDTF">2020-11-20T17:43:00Z</dcterms:created>
  <dcterms:modified xsi:type="dcterms:W3CDTF">2020-11-20T17:43:00Z</dcterms:modified>
</cp:coreProperties>
</file>